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7266" w14:textId="77777777" w:rsidR="00D50AD1" w:rsidRDefault="00D50AD1" w:rsidP="00DA24EC">
      <w:pPr>
        <w:pStyle w:val="Titolocopertina"/>
        <w:rPr>
          <w:b/>
          <w:bCs/>
          <w:color w:val="0077CF"/>
        </w:rPr>
      </w:pPr>
    </w:p>
    <w:p w14:paraId="158DE2D2" w14:textId="77777777" w:rsidR="00D50AD1" w:rsidRDefault="00D50AD1" w:rsidP="00DA24EC">
      <w:pPr>
        <w:pStyle w:val="Titolocopertina"/>
        <w:rPr>
          <w:b/>
          <w:bCs/>
          <w:color w:val="0077CF"/>
        </w:rPr>
      </w:pPr>
    </w:p>
    <w:p w14:paraId="51FDCBB4" w14:textId="77777777" w:rsidR="00D50AD1" w:rsidRDefault="00D50AD1" w:rsidP="00DA24EC">
      <w:pPr>
        <w:pStyle w:val="Titolocopertina"/>
        <w:rPr>
          <w:b/>
          <w:bCs/>
          <w:color w:val="0077CF"/>
        </w:rPr>
      </w:pPr>
    </w:p>
    <w:p w14:paraId="16E8A8C3" w14:textId="77777777" w:rsidR="00D50AD1" w:rsidRDefault="00D50AD1" w:rsidP="00DA24EC">
      <w:pPr>
        <w:pStyle w:val="Titolocopertina"/>
        <w:rPr>
          <w:b/>
          <w:bCs/>
          <w:color w:val="0077CF"/>
        </w:rPr>
      </w:pPr>
    </w:p>
    <w:p w14:paraId="4D543EF9" w14:textId="77777777" w:rsidR="00D50AD1" w:rsidRDefault="00D50AD1" w:rsidP="00DA24EC">
      <w:pPr>
        <w:pStyle w:val="Titolocopertina"/>
        <w:rPr>
          <w:b/>
          <w:bCs/>
          <w:color w:val="0077CF"/>
        </w:rPr>
      </w:pPr>
    </w:p>
    <w:p w14:paraId="23FB503F" w14:textId="769F0373" w:rsidR="00ED0B0D" w:rsidRPr="0000180C" w:rsidRDefault="00ED0B0D" w:rsidP="00D50AD1">
      <w:pPr>
        <w:pStyle w:val="Titolocopertina"/>
        <w:spacing w:line="276" w:lineRule="auto"/>
        <w:rPr>
          <w:b/>
          <w:bCs/>
          <w:caps/>
          <w:color w:val="0077CF"/>
        </w:rPr>
      </w:pPr>
      <w:r w:rsidRPr="0000180C">
        <w:rPr>
          <w:b/>
          <w:bCs/>
          <w:color w:val="0077CF"/>
        </w:rPr>
        <w:t>ALLEGATO 5</w:t>
      </w:r>
    </w:p>
    <w:p w14:paraId="7B423D93" w14:textId="67336633" w:rsidR="00ED0B0D" w:rsidRPr="0000180C" w:rsidRDefault="00ED0B0D" w:rsidP="00D50AD1">
      <w:pPr>
        <w:pStyle w:val="Titolocopertina"/>
        <w:spacing w:line="276" w:lineRule="auto"/>
        <w:rPr>
          <w:b/>
          <w:bCs/>
          <w:caps/>
          <w:color w:val="0077CF"/>
        </w:rPr>
      </w:pPr>
      <w:r w:rsidRPr="0000180C">
        <w:rPr>
          <w:b/>
          <w:bCs/>
          <w:color w:val="0077CF"/>
        </w:rPr>
        <w:t>ALTRE DICHIARAZIONI</w:t>
      </w:r>
    </w:p>
    <w:p w14:paraId="3741358D" w14:textId="77777777" w:rsidR="00ED0B0D" w:rsidRPr="0000180C" w:rsidRDefault="00ED0B0D" w:rsidP="00D50AD1">
      <w:pPr>
        <w:pStyle w:val="Titolocopertina"/>
        <w:spacing w:line="276" w:lineRule="auto"/>
        <w:rPr>
          <w:b/>
          <w:bCs/>
          <w:color w:val="0077CF"/>
        </w:rPr>
      </w:pPr>
    </w:p>
    <w:p w14:paraId="5BB03385" w14:textId="77777777" w:rsidR="00ED0B0D" w:rsidRPr="0000180C" w:rsidRDefault="00ED0B0D" w:rsidP="00D50AD1">
      <w:pPr>
        <w:pStyle w:val="Titolocopertina"/>
        <w:spacing w:line="276" w:lineRule="auto"/>
        <w:rPr>
          <w:b/>
          <w:bCs/>
          <w:caps/>
          <w:color w:val="0077CF"/>
        </w:rPr>
      </w:pPr>
      <w:r w:rsidRPr="0000180C">
        <w:rPr>
          <w:b/>
          <w:bCs/>
          <w:color w:val="0077CF"/>
        </w:rPr>
        <w:t>ACCORDO QUADRO PER SERVIZI DI PROGETTAZIONE PER ADEGUAMENTO ANTINCENDIO IN EDILIZIA SCOLASTICA</w:t>
      </w:r>
    </w:p>
    <w:p w14:paraId="11B5523B" w14:textId="77777777" w:rsidR="00ED0B0D" w:rsidRPr="0000180C" w:rsidRDefault="00ED0B0D" w:rsidP="00D50AD1">
      <w:pPr>
        <w:pStyle w:val="Titolocopertina"/>
        <w:spacing w:line="276" w:lineRule="auto"/>
        <w:rPr>
          <w:b/>
          <w:bCs/>
          <w:caps/>
          <w:color w:val="0077CF"/>
        </w:rPr>
      </w:pPr>
      <w:r w:rsidRPr="0000180C">
        <w:rPr>
          <w:b/>
          <w:bCs/>
          <w:color w:val="0077CF"/>
        </w:rPr>
        <w:t>ID 2940</w:t>
      </w:r>
    </w:p>
    <w:p w14:paraId="74205DE6" w14:textId="77777777" w:rsidR="00ED0B0D" w:rsidRPr="0000180C" w:rsidRDefault="00ED0B0D" w:rsidP="00ED0B0D">
      <w:pPr>
        <w:pStyle w:val="Sottotitolo14regular"/>
        <w:rPr>
          <w:sz w:val="32"/>
          <w:szCs w:val="32"/>
        </w:rPr>
      </w:pPr>
    </w:p>
    <w:p w14:paraId="18BF30CD" w14:textId="77777777" w:rsidR="00ED0B0D" w:rsidRPr="0000180C" w:rsidRDefault="00ED0B0D" w:rsidP="00DA24EC">
      <w:pPr>
        <w:pStyle w:val="Titolocopertina"/>
        <w:rPr>
          <w:caps/>
        </w:rPr>
      </w:pPr>
      <w:r w:rsidRPr="0000180C">
        <w:t>Classificazione Consip: AMBITO PUBBLICO</w:t>
      </w:r>
    </w:p>
    <w:p w14:paraId="3AA4864F" w14:textId="200E8BC6" w:rsidR="007F0195" w:rsidRPr="007F4B79" w:rsidRDefault="007F0195" w:rsidP="00AF712E">
      <w:pPr>
        <w:ind w:left="540"/>
        <w:rPr>
          <w:rFonts w:ascii="Arial" w:hAnsi="Arial" w:cs="Arial"/>
          <w:szCs w:val="20"/>
        </w:rPr>
      </w:pPr>
    </w:p>
    <w:p w14:paraId="54C16821" w14:textId="77777777" w:rsidR="007F0195" w:rsidRDefault="007F0195" w:rsidP="00AF712E">
      <w:pPr>
        <w:ind w:left="540"/>
        <w:rPr>
          <w:rFonts w:ascii="Arial" w:hAnsi="Arial" w:cs="Arial"/>
          <w:szCs w:val="20"/>
        </w:rPr>
      </w:pPr>
    </w:p>
    <w:p w14:paraId="512EDB6A" w14:textId="77777777" w:rsidR="00513170" w:rsidRDefault="00513170" w:rsidP="00AF712E">
      <w:pPr>
        <w:ind w:left="540"/>
        <w:rPr>
          <w:rFonts w:ascii="Arial" w:hAnsi="Arial" w:cs="Arial"/>
          <w:szCs w:val="20"/>
        </w:rPr>
      </w:pPr>
    </w:p>
    <w:p w14:paraId="19B5FE41"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AF712E">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AF712E">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3E56C7DB" w14:textId="26262F3A" w:rsidR="007F0195" w:rsidRPr="007F4B79" w:rsidRDefault="007F0195" w:rsidP="00AF712E">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w:t>
      </w:r>
      <w:r w:rsidR="00DB2914" w:rsidRPr="007F4B79">
        <w:rPr>
          <w:rStyle w:val="BLOCKBOLD"/>
          <w:rFonts w:ascii="Arial" w:hAnsi="Arial" w:cs="Arial"/>
        </w:rPr>
        <w:t>L’AFFIDAMENTO DI</w:t>
      </w:r>
      <w:r w:rsidR="00D73048">
        <w:rPr>
          <w:rStyle w:val="BLOCKBOLD"/>
          <w:rFonts w:ascii="Arial" w:hAnsi="Arial" w:cs="Arial"/>
        </w:rPr>
        <w:t xml:space="preserve"> un accordo quadro</w:t>
      </w:r>
      <w:r w:rsidR="00B7626A">
        <w:rPr>
          <w:rStyle w:val="BLOCKBOLD"/>
          <w:rFonts w:ascii="Arial" w:hAnsi="Arial" w:cs="Arial"/>
        </w:rPr>
        <w:t xml:space="preserve"> PER </w:t>
      </w:r>
      <w:r w:rsidR="00D73048">
        <w:rPr>
          <w:rStyle w:val="BLOCKBOLD"/>
          <w:rFonts w:ascii="Arial" w:hAnsi="Arial" w:cs="Arial"/>
        </w:rPr>
        <w:t>servizi di progettazione per adeguamento antincendio in edilizia scolastica</w:t>
      </w:r>
    </w:p>
    <w:p w14:paraId="223DE05F" w14:textId="77777777" w:rsidR="007F0195" w:rsidRPr="007F4B79" w:rsidRDefault="007F0195" w:rsidP="00AF712E">
      <w:pPr>
        <w:rPr>
          <w:rFonts w:ascii="Arial" w:hAnsi="Arial" w:cs="Arial"/>
          <w:szCs w:val="20"/>
        </w:rPr>
      </w:pPr>
    </w:p>
    <w:p w14:paraId="26A0B51B" w14:textId="4F72BE67"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D73048" w:rsidRPr="007F4B79">
        <w:rPr>
          <w:rStyle w:val="BLOCKBOLD"/>
          <w:rFonts w:ascii="Arial" w:hAnsi="Arial" w:cs="Arial"/>
          <w:b w:val="0"/>
          <w:i/>
        </w:rPr>
        <w:t>6</w:t>
      </w:r>
      <w:r w:rsidR="00D73048">
        <w:rPr>
          <w:rStyle w:val="BLOCKBOLD"/>
          <w:rFonts w:ascii="Arial" w:hAnsi="Arial" w:cs="Arial"/>
          <w:b w:val="0"/>
          <w:i/>
        </w:rPr>
        <w:t>6</w:t>
      </w:r>
      <w:r w:rsidRPr="007F4B79">
        <w:rPr>
          <w:rStyle w:val="BLOCKBOLD"/>
          <w:rFonts w:ascii="Arial" w:hAnsi="Arial" w:cs="Arial"/>
          <w:b w:val="0"/>
          <w:i/>
        </w:rPr>
        <w:t xml:space="preserve">,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AF712E">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AF712E">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D86625" w:rsidRDefault="00703F6D" w:rsidP="00AF712E">
      <w:pPr>
        <w:pStyle w:val="Numeroelenco"/>
        <w:numPr>
          <w:ilvl w:val="0"/>
          <w:numId w:val="0"/>
        </w:numPr>
        <w:ind w:left="426"/>
        <w:rPr>
          <w:rFonts w:ascii="Arial" w:hAnsi="Arial" w:cs="Arial"/>
          <w:szCs w:val="20"/>
        </w:rPr>
      </w:pPr>
    </w:p>
    <w:p w14:paraId="39419C1B" w14:textId="3B69DF4C" w:rsidR="00BE2095" w:rsidRPr="007F4B79"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B43A6B" w:rsidRDefault="00E90F94" w:rsidP="2F32EEA5">
      <w:pPr>
        <w:pStyle w:val="Numeroelenco"/>
        <w:numPr>
          <w:ilvl w:val="0"/>
          <w:numId w:val="0"/>
        </w:numPr>
        <w:ind w:left="357"/>
        <w:rPr>
          <w:rFonts w:ascii="Arial" w:eastAsia="Arial" w:hAnsi="Arial" w:cs="Arial"/>
          <w:i/>
          <w:iCs/>
          <w:highlight w:val="green"/>
        </w:rPr>
      </w:pPr>
      <w:r w:rsidRPr="2F32EEA5">
        <w:rPr>
          <w:rFonts w:ascii="Arial" w:eastAsia="Arial" w:hAnsi="Arial" w:cs="Arial"/>
          <w:b/>
          <w:bCs/>
          <w:i/>
          <w:iCs/>
          <w:highlight w:val="lightGray"/>
        </w:rPr>
        <w:t>(NB: in caso di partecipazione in forma associata,</w:t>
      </w:r>
      <w:r w:rsidRPr="2F32EEA5">
        <w:rPr>
          <w:rFonts w:ascii="Arial" w:eastAsia="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Default="00DD7530" w:rsidP="004F0A69">
      <w:pPr>
        <w:pStyle w:val="Numeroelenco"/>
        <w:tabs>
          <w:tab w:val="clear" w:pos="1222"/>
        </w:tabs>
        <w:ind w:left="426" w:hanging="426"/>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p>
    <w:p w14:paraId="0A7D8D83" w14:textId="37931248" w:rsidR="009E48AE" w:rsidRDefault="009E48AE" w:rsidP="2F32EEA5">
      <w:pPr>
        <w:pStyle w:val="Numeroelenco"/>
        <w:tabs>
          <w:tab w:val="clear" w:pos="1222"/>
        </w:tabs>
        <w:ind w:left="426" w:hanging="426"/>
        <w:rPr>
          <w:rFonts w:ascii="Arial" w:hAnsi="Arial" w:cs="Arial"/>
        </w:rPr>
      </w:pPr>
      <w:r w:rsidRPr="2F32EEA5">
        <w:rPr>
          <w:rFonts w:ascii="Arial" w:hAnsi="Arial" w:cs="Arial"/>
        </w:rPr>
        <w:t>(</w:t>
      </w:r>
      <w:r w:rsidRPr="2F32EEA5">
        <w:rPr>
          <w:rFonts w:ascii="Arial" w:hAnsi="Arial" w:cs="Arial"/>
          <w:i/>
          <w:iCs/>
        </w:rPr>
        <w:t>oppure per gli operatori economici transfrontalieri</w:t>
      </w:r>
      <w:r w:rsidRPr="2F32EEA5">
        <w:rPr>
          <w:rFonts w:ascii="Arial" w:hAnsi="Arial" w:cs="Arial"/>
        </w:rPr>
        <w:t xml:space="preserve">: l’indirizzo di servizio elettronico_____ di recapito certificato qualificato ai sensi del Regolamento eIDAS ____ e, per le comunicazioni che avvengono a Sistema così come precisato al par. </w:t>
      </w:r>
      <w:r w:rsidR="64EC0631" w:rsidRPr="2F32EEA5">
        <w:rPr>
          <w:rFonts w:ascii="Arial" w:hAnsi="Arial" w:cs="Arial"/>
        </w:rPr>
        <w:t xml:space="preserve">2.3 </w:t>
      </w:r>
      <w:r w:rsidRPr="2F32EEA5">
        <w:rPr>
          <w:rFonts w:ascii="Arial" w:hAnsi="Arial" w:cs="Arial"/>
        </w:rPr>
        <w:t>del Capitolato d’Oneri, elegge domicilio nell’apposita area del Sistema ad esso riservata;</w:t>
      </w:r>
    </w:p>
    <w:p w14:paraId="04509B8D" w14:textId="77777777" w:rsidR="00D25EE7" w:rsidRDefault="00D25EE7" w:rsidP="00D25EE7">
      <w:pPr>
        <w:pStyle w:val="Numeroelenco"/>
        <w:numPr>
          <w:ilvl w:val="0"/>
          <w:numId w:val="0"/>
        </w:numPr>
        <w:ind w:left="426"/>
        <w:rPr>
          <w:rFonts w:ascii="Arial" w:hAnsi="Arial" w:cs="Arial"/>
          <w:szCs w:val="20"/>
        </w:rPr>
      </w:pPr>
    </w:p>
    <w:p w14:paraId="4E84C997" w14:textId="77777777" w:rsidR="00D25EE7" w:rsidRPr="007F4B79" w:rsidRDefault="00D25EE7" w:rsidP="00D25EE7">
      <w:pPr>
        <w:pStyle w:val="Numeroelenco"/>
        <w:numPr>
          <w:ilvl w:val="0"/>
          <w:numId w:val="0"/>
        </w:numPr>
        <w:ind w:left="426"/>
        <w:rPr>
          <w:rFonts w:ascii="Arial" w:hAnsi="Arial" w:cs="Arial"/>
          <w:szCs w:val="20"/>
        </w:rPr>
      </w:pP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lastRenderedPageBreak/>
        <w:t>DICHIARA</w:t>
      </w:r>
    </w:p>
    <w:p w14:paraId="48966CC7" w14:textId="77777777" w:rsidR="00EB4107" w:rsidRDefault="003D7AFE" w:rsidP="00BE6DE1">
      <w:pPr>
        <w:pStyle w:val="Numeroelenco"/>
        <w:numPr>
          <w:ilvl w:val="0"/>
          <w:numId w:val="0"/>
        </w:numPr>
        <w:ind w:left="426"/>
        <w:rPr>
          <w:rFonts w:ascii="Arial" w:hAnsi="Arial" w:cs="Arial"/>
          <w:szCs w:val="20"/>
        </w:rPr>
      </w:pPr>
      <w:r w:rsidRPr="00827AE0">
        <w:rPr>
          <w:rFonts w:ascii="Arial" w:hAnsi="Arial" w:cs="Arial"/>
          <w:szCs w:val="20"/>
        </w:rPr>
        <w:t xml:space="preserve">□ </w:t>
      </w:r>
      <w:r w:rsidRPr="00827AE0">
        <w:rPr>
          <w:rFonts w:ascii="Arial" w:hAnsi="Arial" w:cs="Arial"/>
          <w:szCs w:val="20"/>
        </w:rPr>
        <w:tab/>
        <w:t xml:space="preserve">la sussistenza </w:t>
      </w:r>
    </w:p>
    <w:p w14:paraId="3F3C311E" w14:textId="491BBFB5" w:rsidR="00E21385" w:rsidRDefault="003D7AFE" w:rsidP="00BE6DE1">
      <w:pPr>
        <w:pStyle w:val="Numeroelenco"/>
        <w:numPr>
          <w:ilvl w:val="0"/>
          <w:numId w:val="0"/>
        </w:numPr>
        <w:ind w:left="426"/>
        <w:rPr>
          <w:rFonts w:ascii="Arial" w:hAnsi="Arial" w:cs="Arial"/>
          <w:b/>
          <w:i/>
          <w:szCs w:val="20"/>
        </w:rPr>
      </w:pP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3D5DC866"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w:t>
      </w:r>
      <w:proofErr w:type="spellStart"/>
      <w:r w:rsidRPr="00854F28">
        <w:rPr>
          <w:rFonts w:ascii="Arial" w:hAnsi="Arial" w:cs="Arial"/>
        </w:rPr>
        <w:t>D.Lgs.</w:t>
      </w:r>
      <w:proofErr w:type="spellEnd"/>
      <w:r w:rsidRPr="00854F28">
        <w:rPr>
          <w:rFonts w:ascii="Arial" w:hAnsi="Arial" w:cs="Arial"/>
        </w:rPr>
        <w:t xml:space="preserve"> 196/2003, come modificato dal </w:t>
      </w:r>
      <w:proofErr w:type="spellStart"/>
      <w:r w:rsidRPr="00854F28">
        <w:rPr>
          <w:rFonts w:ascii="Arial" w:hAnsi="Arial" w:cs="Arial"/>
        </w:rPr>
        <w:t>D.Lgs.</w:t>
      </w:r>
      <w:proofErr w:type="spellEnd"/>
      <w:r w:rsidRPr="00854F28">
        <w:rPr>
          <w:rFonts w:ascii="Arial" w:hAnsi="Arial" w:cs="Arial"/>
        </w:rPr>
        <w:t xml:space="preserve"> 101/2018 e </w:t>
      </w:r>
      <w:r w:rsidRPr="00854F28">
        <w:rPr>
          <w:rFonts w:ascii="Arial" w:hAnsi="Arial" w:cs="Arial"/>
          <w:szCs w:val="20"/>
        </w:rPr>
        <w:t xml:space="preserve">dal </w:t>
      </w:r>
      <w:proofErr w:type="spellStart"/>
      <w:r w:rsidRPr="00854F28">
        <w:rPr>
          <w:rFonts w:ascii="Arial" w:hAnsi="Arial" w:cs="Arial"/>
          <w:szCs w:val="20"/>
        </w:rPr>
        <w:t>D.Lgs.</w:t>
      </w:r>
      <w:proofErr w:type="spellEnd"/>
      <w:r w:rsidRPr="00854F28">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854F28" w:rsidRDefault="00E90F94" w:rsidP="00E90F94">
      <w:pPr>
        <w:pStyle w:val="Numeroelenco"/>
        <w:numPr>
          <w:ilvl w:val="0"/>
          <w:numId w:val="0"/>
        </w:numPr>
        <w:ind w:left="357"/>
        <w:jc w:val="center"/>
        <w:rPr>
          <w:rFonts w:ascii="Arial" w:hAnsi="Arial" w:cs="Arial"/>
          <w:szCs w:val="20"/>
        </w:rPr>
      </w:pPr>
      <w:r>
        <w:rPr>
          <w:rFonts w:ascii="Arial" w:hAnsi="Arial" w:cs="Arial"/>
          <w:b/>
          <w:szCs w:val="20"/>
        </w:rPr>
        <w:t>***</w:t>
      </w:r>
    </w:p>
    <w:p w14:paraId="0FCA44BD" w14:textId="2031284E" w:rsidR="00BC15FB" w:rsidRPr="007F4B79" w:rsidRDefault="00BC15FB" w:rsidP="2F32EEA5">
      <w:pPr>
        <w:pStyle w:val="Numeroelenco"/>
        <w:tabs>
          <w:tab w:val="num" w:pos="360"/>
        </w:tabs>
        <w:ind w:left="357"/>
        <w:rPr>
          <w:rFonts w:ascii="Arial" w:hAnsi="Arial" w:cs="Arial"/>
        </w:rPr>
      </w:pPr>
      <w:r w:rsidRPr="001D6880">
        <w:rPr>
          <w:rFonts w:ascii="Arial" w:hAnsi="Arial" w:cs="Arial"/>
          <w:b/>
          <w:bCs/>
          <w:i/>
          <w:iCs/>
        </w:rPr>
        <w:t>[S</w:t>
      </w:r>
      <w:r w:rsidRPr="2F32EEA5">
        <w:rPr>
          <w:rFonts w:ascii="Arial" w:hAnsi="Arial" w:cs="Arial"/>
          <w:b/>
          <w:bCs/>
          <w:i/>
          <w:iCs/>
        </w:rPr>
        <w:t xml:space="preserve">olo in caso di ricorso all’avvalimento. Riportare i dati delle eventuali imprese ausiliarie di cui l’OE si </w:t>
      </w:r>
      <w:r w:rsidR="00EB4107" w:rsidRPr="2F32EEA5">
        <w:rPr>
          <w:rFonts w:ascii="Arial" w:hAnsi="Arial" w:cs="Arial"/>
          <w:b/>
          <w:bCs/>
          <w:i/>
          <w:iCs/>
        </w:rPr>
        <w:t>avvale e</w:t>
      </w:r>
      <w:r w:rsidRPr="2F32EEA5">
        <w:rPr>
          <w:rFonts w:ascii="Arial" w:hAnsi="Arial" w:cs="Arial"/>
          <w:b/>
          <w:bCs/>
          <w:i/>
          <w:iCs/>
        </w:rPr>
        <w:t xml:space="preserve"> il tipo di avvalimento. </w:t>
      </w:r>
      <w:r w:rsidRPr="2F32EEA5">
        <w:rPr>
          <w:rFonts w:ascii="Arial" w:hAnsi="Arial" w:cs="Arial"/>
          <w:b/>
          <w:bCs/>
          <w:i/>
          <w:iCs/>
          <w:highlight w:val="lightGray"/>
        </w:rPr>
        <w:t>Nel caso di RTI/Consorzio ordinario, la mandataria indica i riferimenti di tutte le imprese ausiliare di cui si avvale il RTI/Consorzio Ordinario</w:t>
      </w:r>
      <w:r w:rsidR="00E40BF7" w:rsidRPr="2F32EEA5">
        <w:rPr>
          <w:rFonts w:ascii="Arial" w:hAnsi="Arial" w:cs="Arial"/>
          <w:b/>
          <w:bCs/>
          <w:i/>
          <w:iCs/>
          <w:highlight w:val="lightGray"/>
        </w:rPr>
        <w:t>,</w:t>
      </w:r>
      <w:r w:rsidRPr="2F32EEA5">
        <w:rPr>
          <w:rFonts w:ascii="Arial" w:hAnsi="Arial" w:cs="Arial"/>
          <w:b/>
          <w:bCs/>
          <w:i/>
          <w:iCs/>
          <w:highlight w:val="lightGray"/>
        </w:rPr>
        <w:t xml:space="preserve"> anche eventualmente tramite le mandanti</w:t>
      </w:r>
      <w:r w:rsidRPr="2F32EEA5">
        <w:rPr>
          <w:rFonts w:ascii="Arial" w:hAnsi="Arial" w:cs="Arial"/>
          <w:b/>
          <w:bCs/>
          <w:i/>
          <w:iCs/>
        </w:rPr>
        <w:t>]</w:t>
      </w:r>
      <w:r w:rsidRPr="2F32EEA5">
        <w:rPr>
          <w:rFonts w:ascii="Arial" w:hAnsi="Arial" w:cs="Arial"/>
        </w:rPr>
        <w:t xml:space="preserve"> </w:t>
      </w:r>
      <w:r w:rsidR="00AC644B" w:rsidRPr="2F32EEA5">
        <w:rPr>
          <w:rFonts w:ascii="Arial" w:hAnsi="Arial" w:cs="Arial"/>
        </w:rPr>
        <w:t xml:space="preserve">DICHIARA </w:t>
      </w:r>
      <w:r w:rsidRPr="2F32EEA5">
        <w:rPr>
          <w:rFonts w:ascii="Arial" w:hAnsi="Arial" w:cs="Arial"/>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506B5465"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Tipo di avvalimento ("Requisito" oppure "Miglioramento offerta"): ____________________</w:t>
      </w:r>
      <w:r w:rsidR="00E40BF7" w:rsidRPr="007F4B79">
        <w:rPr>
          <w:rFonts w:ascii="Arial" w:hAnsi="Arial" w:cs="Arial"/>
          <w:szCs w:val="20"/>
        </w:rPr>
        <w:t>&gt;</w:t>
      </w:r>
    </w:p>
    <w:p w14:paraId="09AFF0F4" w14:textId="047BE2A8" w:rsidR="006D07D3" w:rsidRPr="00891865" w:rsidRDefault="00891865" w:rsidP="00AF712E">
      <w:pPr>
        <w:pStyle w:val="Numeroelenco"/>
        <w:numPr>
          <w:ilvl w:val="0"/>
          <w:numId w:val="0"/>
        </w:numPr>
        <w:ind w:left="491"/>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2F32EEA5">
      <w:pPr>
        <w:pStyle w:val="Numeroelenco"/>
        <w:tabs>
          <w:tab w:val="num" w:pos="360"/>
        </w:tabs>
        <w:ind w:left="357"/>
        <w:rPr>
          <w:rFonts w:ascii="Arial" w:hAnsi="Arial" w:cs="Arial"/>
        </w:rPr>
      </w:pPr>
      <w:r w:rsidRPr="001D6880">
        <w:rPr>
          <w:rFonts w:ascii="Arial" w:hAnsi="Arial" w:cs="Arial"/>
          <w:b/>
          <w:bCs/>
          <w:i/>
          <w:iCs/>
          <w:highlight w:val="lightGray"/>
        </w:rPr>
        <w:t>[</w:t>
      </w:r>
      <w:r w:rsidR="006D07D3" w:rsidRPr="2F32EEA5">
        <w:rPr>
          <w:rFonts w:ascii="Arial" w:hAnsi="Arial" w:cs="Arial"/>
          <w:b/>
          <w:bCs/>
          <w:i/>
          <w:iCs/>
          <w:highlight w:val="lightGray"/>
        </w:rPr>
        <w:t>SOLO PER I CONSORZI STABILI</w:t>
      </w:r>
      <w:r w:rsidR="006D07D3" w:rsidRPr="2F32EEA5">
        <w:rPr>
          <w:rFonts w:ascii="Arial" w:hAnsi="Arial" w:cs="Arial"/>
          <w:b/>
          <w:bCs/>
          <w:i/>
          <w:iCs/>
        </w:rPr>
        <w:t xml:space="preserve"> </w:t>
      </w:r>
      <w:r w:rsidR="00E40BF7" w:rsidRPr="2F32EEA5">
        <w:rPr>
          <w:rFonts w:ascii="Arial" w:hAnsi="Arial" w:cs="Arial"/>
          <w:b/>
          <w:bCs/>
          <w:i/>
          <w:iCs/>
        </w:rPr>
        <w:t xml:space="preserve">ove, per il soddisfacimento dei requisiti di partecipazione prescritti dalla </w:t>
      </w:r>
      <w:proofErr w:type="spellStart"/>
      <w:r w:rsidR="00E40BF7" w:rsidRPr="2F32EEA5">
        <w:rPr>
          <w:rFonts w:ascii="Arial" w:hAnsi="Arial" w:cs="Arial"/>
          <w:b/>
          <w:bCs/>
          <w:i/>
          <w:iCs/>
        </w:rPr>
        <w:t>lex</w:t>
      </w:r>
      <w:proofErr w:type="spellEnd"/>
      <w:r w:rsidR="00E40BF7" w:rsidRPr="2F32EEA5">
        <w:rPr>
          <w:rFonts w:ascii="Arial" w:hAnsi="Arial" w:cs="Arial"/>
          <w:b/>
          <w:bCs/>
          <w:i/>
          <w:iCs/>
        </w:rPr>
        <w:t xml:space="preserve"> </w:t>
      </w:r>
      <w:proofErr w:type="spellStart"/>
      <w:r w:rsidR="00E40BF7" w:rsidRPr="2F32EEA5">
        <w:rPr>
          <w:rFonts w:ascii="Arial" w:hAnsi="Arial" w:cs="Arial"/>
          <w:b/>
          <w:bCs/>
          <w:i/>
          <w:iCs/>
        </w:rPr>
        <w:t>specialis</w:t>
      </w:r>
      <w:proofErr w:type="spellEnd"/>
      <w:r w:rsidR="00E40BF7" w:rsidRPr="2F32EEA5">
        <w:rPr>
          <w:rFonts w:ascii="Arial" w:hAnsi="Arial" w:cs="Arial"/>
          <w:b/>
          <w:bCs/>
          <w:i/>
          <w:iCs/>
        </w:rPr>
        <w:t xml:space="preserve">, ricorrano ai requisiti di </w:t>
      </w:r>
      <w:r w:rsidR="00BC15FB" w:rsidRPr="2F32EEA5">
        <w:rPr>
          <w:rFonts w:ascii="Arial" w:hAnsi="Arial" w:cs="Arial"/>
          <w:b/>
          <w:bCs/>
          <w:i/>
          <w:iCs/>
        </w:rPr>
        <w:t>consorziate</w:t>
      </w:r>
      <w:r w:rsidR="00E40BF7" w:rsidRPr="2F32EEA5">
        <w:rPr>
          <w:rFonts w:ascii="Arial" w:hAnsi="Arial" w:cs="Arial"/>
          <w:b/>
          <w:bCs/>
          <w:i/>
          <w:iCs/>
        </w:rPr>
        <w:t xml:space="preserve"> NON </w:t>
      </w:r>
      <w:r w:rsidR="00BC15FB" w:rsidRPr="2F32EEA5">
        <w:rPr>
          <w:rFonts w:ascii="Arial" w:hAnsi="Arial" w:cs="Arial"/>
          <w:b/>
          <w:bCs/>
          <w:i/>
          <w:iCs/>
        </w:rPr>
        <w:t>esecutrici</w:t>
      </w:r>
      <w:r w:rsidR="00E40BF7" w:rsidRPr="2F32EEA5">
        <w:rPr>
          <w:rFonts w:ascii="Arial" w:hAnsi="Arial" w:cs="Arial"/>
          <w:b/>
          <w:bCs/>
          <w:i/>
          <w:iCs/>
        </w:rPr>
        <w:t>. Riportare i dati delle eventuali consorziate NON esecutrici cui si fa ricorso</w:t>
      </w:r>
      <w:r w:rsidR="00BC15FB" w:rsidRPr="2F32EEA5">
        <w:rPr>
          <w:rFonts w:ascii="Arial" w:hAnsi="Arial" w:cs="Arial"/>
          <w:b/>
          <w:bCs/>
        </w:rPr>
        <w:t>]</w:t>
      </w:r>
      <w:r w:rsidR="00BC15FB" w:rsidRPr="2F32EEA5">
        <w:rPr>
          <w:rFonts w:ascii="Arial" w:hAnsi="Arial" w:cs="Arial"/>
        </w:rPr>
        <w:t xml:space="preserve"> </w:t>
      </w:r>
      <w:r w:rsidR="00AC644B" w:rsidRPr="2F32EEA5">
        <w:rPr>
          <w:rFonts w:ascii="Arial" w:hAnsi="Arial" w:cs="Arial"/>
        </w:rPr>
        <w:t xml:space="preserve">DICHIARA </w:t>
      </w:r>
      <w:r w:rsidR="006D07D3" w:rsidRPr="2F32EEA5">
        <w:rPr>
          <w:rFonts w:ascii="Arial" w:hAnsi="Arial" w:cs="Arial"/>
        </w:rPr>
        <w:t>di</w:t>
      </w:r>
      <w:r w:rsidR="00BC15FB" w:rsidRPr="2F32EEA5">
        <w:rPr>
          <w:rFonts w:ascii="Arial" w:eastAsia="Calibri" w:hAnsi="Arial" w:cs="Arial"/>
        </w:rPr>
        <w:t xml:space="preserve"> ricorre</w:t>
      </w:r>
      <w:r w:rsidR="006D07D3" w:rsidRPr="2F32EEA5">
        <w:rPr>
          <w:rFonts w:ascii="Arial" w:eastAsia="Calibri" w:hAnsi="Arial" w:cs="Arial"/>
        </w:rPr>
        <w:t>re</w:t>
      </w:r>
      <w:r w:rsidR="00BC15FB" w:rsidRPr="2F32EEA5">
        <w:rPr>
          <w:rFonts w:ascii="Arial" w:eastAsia="Calibri" w:hAnsi="Arial" w:cs="Arial"/>
        </w:rPr>
        <w:t xml:space="preserve"> ai requisiti delle consorziate </w:t>
      </w:r>
      <w:r w:rsidR="00E40BF7" w:rsidRPr="2F32EEA5">
        <w:rPr>
          <w:rFonts w:ascii="Arial" w:eastAsia="Calibri" w:hAnsi="Arial" w:cs="Arial"/>
        </w:rPr>
        <w:t>NON</w:t>
      </w:r>
      <w:r w:rsidR="00BC15FB" w:rsidRPr="2F32EEA5">
        <w:rPr>
          <w:rFonts w:ascii="Arial" w:eastAsia="Calibri" w:hAnsi="Arial" w:cs="Arial"/>
        </w:rPr>
        <w:t xml:space="preserve"> esecutrici di seguito </w:t>
      </w:r>
      <w:r w:rsidR="00BC15FB" w:rsidRPr="2F32EEA5">
        <w:rPr>
          <w:rFonts w:ascii="Arial" w:eastAsia="Calibri" w:hAnsi="Arial" w:cs="Arial"/>
        </w:rPr>
        <w:lastRenderedPageBreak/>
        <w:t>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C354AC">
      <w:pPr>
        <w:pStyle w:val="Numeroelenco"/>
        <w:numPr>
          <w:ilvl w:val="0"/>
          <w:numId w:val="0"/>
        </w:numPr>
        <w:spacing w:before="240"/>
        <w:ind w:left="425"/>
        <w:rPr>
          <w:rFonts w:ascii="Arial" w:hAnsi="Arial" w:cs="Arial"/>
          <w:szCs w:val="20"/>
        </w:rPr>
      </w:pPr>
      <w:r w:rsidRPr="00891865">
        <w:rPr>
          <w:rFonts w:ascii="Arial" w:hAnsi="Arial" w:cs="Arial"/>
          <w:i/>
          <w:szCs w:val="20"/>
          <w:highlight w:val="lightGray"/>
        </w:rPr>
        <w:t>(ripetere per ogni consorziata che presta il requisito)</w:t>
      </w:r>
    </w:p>
    <w:p w14:paraId="088F48D4" w14:textId="18E3EB24" w:rsidR="004217AA" w:rsidRDefault="004217AA" w:rsidP="2F32EEA5">
      <w:pPr>
        <w:pStyle w:val="Numeroelenco"/>
        <w:tabs>
          <w:tab w:val="num" w:pos="360"/>
        </w:tabs>
        <w:ind w:left="357"/>
        <w:rPr>
          <w:rFonts w:ascii="Arial" w:hAnsi="Arial" w:cs="Arial"/>
          <w:i/>
          <w:iCs/>
        </w:rPr>
      </w:pPr>
      <w:r w:rsidRPr="2F32EEA5">
        <w:rPr>
          <w:rFonts w:ascii="Arial" w:hAnsi="Arial" w:cs="Arial"/>
          <w:i/>
          <w:iCs/>
          <w:highlight w:val="lightGray"/>
        </w:rPr>
        <w:t>Nel caso di RTI/Consorzio ordinario, o di Consorzi necessari, la mandataria o il Consorzio indica i requisiti di tutte le imprese mandanti o delle consorziate esecutrici e non</w:t>
      </w:r>
      <w:r w:rsidRPr="2F32EEA5">
        <w:rPr>
          <w:rFonts w:ascii="Arial" w:hAnsi="Arial" w:cs="Arial"/>
          <w:i/>
          <w:iCs/>
        </w:rPr>
        <w:t>]</w:t>
      </w:r>
    </w:p>
    <w:p w14:paraId="057A927A" w14:textId="1B887726" w:rsidR="003C77F2" w:rsidRPr="00D14E8A" w:rsidRDefault="003C77F2" w:rsidP="001E491A">
      <w:pPr>
        <w:pStyle w:val="Numeroelenco"/>
        <w:numPr>
          <w:ilvl w:val="0"/>
          <w:numId w:val="0"/>
        </w:numPr>
        <w:ind w:left="357"/>
        <w:rPr>
          <w:rStyle w:val="BLOCKBOLD"/>
          <w:rFonts w:ascii="Arial" w:hAnsi="Arial" w:cs="Arial"/>
          <w:b w:val="0"/>
          <w:bCs/>
          <w:color w:val="0000FF"/>
        </w:rPr>
      </w:pPr>
      <w:r w:rsidRPr="00D56AF7">
        <w:rPr>
          <w:rStyle w:val="BLOCKBOLD"/>
          <w:rFonts w:ascii="Arial" w:hAnsi="Arial" w:cs="Arial"/>
          <w:iCs/>
          <w:caps w:val="0"/>
        </w:rPr>
        <w:t>Dichiarazioni sul possesso dei requisiti di partecipazione così come riportati nel DGUE</w:t>
      </w:r>
    </w:p>
    <w:p w14:paraId="48368EF6" w14:textId="653EBFE4" w:rsidR="003C77F2" w:rsidRPr="00D56AF7" w:rsidRDefault="003C77F2" w:rsidP="00887814">
      <w:pPr>
        <w:pStyle w:val="Numeroelenco"/>
        <w:numPr>
          <w:ilvl w:val="0"/>
          <w:numId w:val="0"/>
        </w:numPr>
        <w:ind w:left="357"/>
        <w:rPr>
          <w:rFonts w:ascii="Arial" w:hAnsi="Arial" w:cs="Arial"/>
          <w:szCs w:val="20"/>
        </w:rPr>
      </w:pPr>
      <w:r w:rsidRPr="00D56AF7">
        <w:rPr>
          <w:rFonts w:ascii="Arial" w:hAnsi="Arial" w:cs="Arial"/>
          <w:szCs w:val="20"/>
        </w:rPr>
        <w:t>Al fine di consentire la verifica necessaria all’applicazione del vincolo di partecipazione previsto dalla documentazione di gara, di seguito si riportano le dichiarazioni rese nel DGUE, in merito al possesso dei requisiti di capacità economica e finanziaria e tecnico professionale,</w:t>
      </w:r>
    </w:p>
    <w:p w14:paraId="69A30649" w14:textId="77777777" w:rsidR="00A35C1E" w:rsidRDefault="00A35C1E" w:rsidP="00821BD2">
      <w:pPr>
        <w:pStyle w:val="Numeroelenco"/>
        <w:numPr>
          <w:ilvl w:val="0"/>
          <w:numId w:val="0"/>
        </w:numPr>
        <w:ind w:left="357"/>
        <w:rPr>
          <w:rFonts w:ascii="Arial" w:hAnsi="Arial" w:cs="Arial"/>
          <w:b/>
          <w:bCs/>
          <w:szCs w:val="20"/>
        </w:rPr>
      </w:pPr>
    </w:p>
    <w:p w14:paraId="40A1F97D" w14:textId="7AC07D65" w:rsidR="00CA5AFC" w:rsidRDefault="003C77F2" w:rsidP="2F32EEA5">
      <w:pPr>
        <w:pStyle w:val="Numeroelenco"/>
        <w:numPr>
          <w:ilvl w:val="0"/>
          <w:numId w:val="0"/>
        </w:numPr>
        <w:ind w:left="357"/>
        <w:rPr>
          <w:rFonts w:ascii="Arial" w:hAnsi="Arial" w:cs="Arial"/>
          <w:b/>
          <w:bCs/>
        </w:rPr>
      </w:pPr>
      <w:r w:rsidRPr="2F32EEA5">
        <w:rPr>
          <w:rFonts w:ascii="Arial" w:hAnsi="Arial" w:cs="Arial"/>
          <w:b/>
          <w:bCs/>
        </w:rPr>
        <w:t xml:space="preserve">&lt;Requisito di capacità economica e finanziaria di cui al par. 6.2 </w:t>
      </w:r>
      <w:proofErr w:type="gramStart"/>
      <w:r w:rsidRPr="2F32EEA5">
        <w:rPr>
          <w:rFonts w:ascii="Arial" w:hAnsi="Arial" w:cs="Arial"/>
          <w:b/>
          <w:bCs/>
        </w:rPr>
        <w:t>del  Capitolato</w:t>
      </w:r>
      <w:proofErr w:type="gramEnd"/>
      <w:r w:rsidRPr="2F32EEA5">
        <w:rPr>
          <w:rFonts w:ascii="Arial" w:hAnsi="Arial" w:cs="Arial"/>
          <w:b/>
          <w:bCs/>
        </w:rPr>
        <w:t xml:space="preserve"> d’oneri&gt;:</w:t>
      </w:r>
    </w:p>
    <w:p w14:paraId="6D933E8E" w14:textId="03DC9738" w:rsidR="00CA5AFC" w:rsidRDefault="00CA5AFC" w:rsidP="2F32EEA5">
      <w:pPr>
        <w:pStyle w:val="Numeroelenco"/>
        <w:numPr>
          <w:ilvl w:val="0"/>
          <w:numId w:val="0"/>
        </w:numPr>
        <w:ind w:left="357"/>
        <w:rPr>
          <w:rStyle w:val="BLOCKBOLD"/>
          <w:rFonts w:ascii="Arial" w:hAnsi="Arial" w:cs="Arial"/>
          <w:b w:val="0"/>
          <w:i/>
          <w:iCs/>
          <w:caps w:val="0"/>
        </w:rPr>
      </w:pPr>
      <w:r w:rsidRPr="001D6880">
        <w:rPr>
          <w:rFonts w:ascii="Arial" w:hAnsi="Arial" w:cs="Arial"/>
          <w:b/>
          <w:bCs/>
          <w:i/>
          <w:iCs/>
        </w:rPr>
        <w:t>(</w:t>
      </w:r>
      <w:r w:rsidRPr="2F32EEA5">
        <w:rPr>
          <w:rStyle w:val="BLOCKBOLD"/>
          <w:rFonts w:ascii="Arial" w:hAnsi="Arial" w:cs="Arial"/>
          <w:b w:val="0"/>
          <w:i/>
          <w:iCs/>
          <w:caps w:val="0"/>
        </w:rPr>
        <w:t>Inserire le dichiarazioni sul possesso del requisito riportando le relative dichiarazioni rese in DGUE.)</w:t>
      </w:r>
    </w:p>
    <w:p w14:paraId="513727D6" w14:textId="0CF9D0A8" w:rsidR="00E51E46" w:rsidRPr="001D6880" w:rsidRDefault="00E51E46" w:rsidP="2F32EEA5">
      <w:pPr>
        <w:pStyle w:val="Numeroelenco"/>
        <w:numPr>
          <w:ilvl w:val="0"/>
          <w:numId w:val="0"/>
        </w:numPr>
        <w:ind w:left="357"/>
        <w:rPr>
          <w:rFonts w:ascii="Arial" w:hAnsi="Arial" w:cs="Arial"/>
          <w:szCs w:val="20"/>
        </w:rPr>
      </w:pPr>
      <w:r w:rsidRPr="001D6880">
        <w:rPr>
          <w:rFonts w:asciiTheme="minorHAnsi" w:eastAsiaTheme="minorEastAsia" w:hAnsiTheme="minorHAnsi" w:cstheme="minorBidi"/>
          <w:b/>
          <w:bCs/>
          <w:szCs w:val="20"/>
        </w:rPr>
        <w:t>A)</w:t>
      </w:r>
      <w:r>
        <w:tab/>
      </w:r>
      <w:r w:rsidRPr="001D6880">
        <w:rPr>
          <w:rFonts w:asciiTheme="minorHAnsi" w:eastAsiaTheme="minorEastAsia" w:hAnsiTheme="minorHAnsi" w:cstheme="minorBidi"/>
          <w:szCs w:val="20"/>
        </w:rPr>
        <w:t xml:space="preserve">Fatturato globale relativo ai servizi di ingegneria e architettura - maturato nei migliori tre esercizi degli ultimi cinque anni antecedenti la pubblicazione del bando di gara </w:t>
      </w:r>
      <w:r w:rsidR="0BCACD24" w:rsidRPr="001D6880">
        <w:rPr>
          <w:rFonts w:asciiTheme="minorHAnsi" w:eastAsiaTheme="minorEastAsia" w:hAnsiTheme="minorHAnsi" w:cstheme="minorBidi"/>
          <w:szCs w:val="20"/>
        </w:rPr>
        <w:t xml:space="preserve">- </w:t>
      </w:r>
      <w:r w:rsidRPr="001D6880">
        <w:rPr>
          <w:rFonts w:asciiTheme="minorHAnsi" w:eastAsiaTheme="minorEastAsia" w:hAnsiTheme="minorHAnsi" w:cstheme="minorBidi"/>
          <w:szCs w:val="20"/>
        </w:rPr>
        <w:t>di importo almeno pari a quanto indicato alla tabella n.8 al par. 6. 2 del Capitolato d’oneri.</w:t>
      </w:r>
    </w:p>
    <w:p w14:paraId="31FD5792" w14:textId="77777777" w:rsidR="00D64DAF" w:rsidRDefault="00D64DAF" w:rsidP="0064373C">
      <w:pPr>
        <w:pStyle w:val="Numeroelenco"/>
        <w:numPr>
          <w:ilvl w:val="0"/>
          <w:numId w:val="0"/>
        </w:numPr>
        <w:ind w:left="357"/>
        <w:rPr>
          <w:rFonts w:ascii="Arial" w:hAnsi="Arial" w:cs="Arial"/>
          <w:b/>
          <w:bCs/>
          <w:szCs w:val="20"/>
        </w:rPr>
      </w:pPr>
    </w:p>
    <w:tbl>
      <w:tblPr>
        <w:tblStyle w:val="Grigliatabella"/>
        <w:tblW w:w="5000" w:type="pct"/>
        <w:tblLook w:val="04A0" w:firstRow="1" w:lastRow="0" w:firstColumn="1" w:lastColumn="0" w:noHBand="0" w:noVBand="1"/>
      </w:tblPr>
      <w:tblGrid>
        <w:gridCol w:w="2085"/>
        <w:gridCol w:w="1873"/>
        <w:gridCol w:w="2278"/>
        <w:gridCol w:w="2024"/>
      </w:tblGrid>
      <w:tr w:rsidR="00DA7B8E" w:rsidRPr="00CA5AFC" w14:paraId="3AE72817" w14:textId="77777777" w:rsidTr="00CA5AFC">
        <w:tc>
          <w:tcPr>
            <w:tcW w:w="1262" w:type="pct"/>
            <w:shd w:val="clear" w:color="auto" w:fill="0070C0"/>
            <w:vAlign w:val="center"/>
          </w:tcPr>
          <w:p w14:paraId="47A7BC9F" w14:textId="02E2D977" w:rsidR="00DA7B8E" w:rsidRPr="00CA5AFC" w:rsidRDefault="00DA7B8E" w:rsidP="00DB507F">
            <w:pPr>
              <w:pStyle w:val="Numeroelenco"/>
              <w:numPr>
                <w:ilvl w:val="0"/>
                <w:numId w:val="0"/>
              </w:numPr>
              <w:jc w:val="center"/>
              <w:rPr>
                <w:rFonts w:ascii="Arial" w:hAnsi="Arial" w:cs="Arial"/>
                <w:b/>
                <w:bCs/>
                <w:color w:val="FFFFFF" w:themeColor="background1"/>
                <w:sz w:val="18"/>
                <w:szCs w:val="18"/>
              </w:rPr>
            </w:pPr>
            <w:r w:rsidRPr="00CA5AFC">
              <w:rPr>
                <w:rFonts w:ascii="Arial" w:hAnsi="Arial" w:cs="Arial"/>
                <w:b/>
                <w:bCs/>
                <w:color w:val="FFFFFF" w:themeColor="background1"/>
                <w:sz w:val="18"/>
                <w:szCs w:val="18"/>
              </w:rPr>
              <w:t>LOTTO</w:t>
            </w:r>
          </w:p>
        </w:tc>
        <w:tc>
          <w:tcPr>
            <w:tcW w:w="1134" w:type="pct"/>
            <w:shd w:val="clear" w:color="auto" w:fill="0070C0"/>
            <w:vAlign w:val="center"/>
          </w:tcPr>
          <w:p w14:paraId="08FBFDCD" w14:textId="0F7DF614" w:rsidR="00DA7B8E" w:rsidRPr="00CA5AFC" w:rsidRDefault="00DA7B8E" w:rsidP="00DB507F">
            <w:pPr>
              <w:pStyle w:val="Numeroelenco"/>
              <w:numPr>
                <w:ilvl w:val="0"/>
                <w:numId w:val="0"/>
              </w:numPr>
              <w:jc w:val="center"/>
              <w:rPr>
                <w:rFonts w:ascii="Arial" w:hAnsi="Arial" w:cs="Arial"/>
                <w:b/>
                <w:bCs/>
                <w:color w:val="FFFFFF" w:themeColor="background1"/>
                <w:sz w:val="18"/>
                <w:szCs w:val="18"/>
              </w:rPr>
            </w:pPr>
            <w:r w:rsidRPr="00CA5AFC">
              <w:rPr>
                <w:rFonts w:ascii="Arial" w:hAnsi="Arial" w:cs="Arial"/>
                <w:b/>
                <w:bCs/>
                <w:color w:val="FFFFFF" w:themeColor="background1"/>
                <w:sz w:val="18"/>
                <w:szCs w:val="18"/>
              </w:rPr>
              <w:t>FATTURATO GLOBALE</w:t>
            </w:r>
          </w:p>
        </w:tc>
        <w:tc>
          <w:tcPr>
            <w:tcW w:w="1379" w:type="pct"/>
            <w:shd w:val="clear" w:color="auto" w:fill="0070C0"/>
            <w:vAlign w:val="center"/>
          </w:tcPr>
          <w:p w14:paraId="46445360" w14:textId="4320CC64" w:rsidR="00DA7B8E" w:rsidRPr="00CA5AFC" w:rsidRDefault="00DA7B8E" w:rsidP="00DB507F">
            <w:pPr>
              <w:pStyle w:val="Numeroelenco"/>
              <w:numPr>
                <w:ilvl w:val="0"/>
                <w:numId w:val="0"/>
              </w:numPr>
              <w:jc w:val="center"/>
              <w:rPr>
                <w:rFonts w:ascii="Arial" w:hAnsi="Arial" w:cs="Arial"/>
                <w:b/>
                <w:bCs/>
                <w:color w:val="FFFFFF" w:themeColor="background1"/>
                <w:sz w:val="18"/>
                <w:szCs w:val="18"/>
              </w:rPr>
            </w:pPr>
            <w:r w:rsidRPr="00CA5AFC">
              <w:rPr>
                <w:rFonts w:ascii="Arial" w:hAnsi="Arial" w:cs="Arial"/>
                <w:b/>
                <w:bCs/>
                <w:color w:val="FFFFFF" w:themeColor="background1"/>
                <w:sz w:val="18"/>
                <w:szCs w:val="18"/>
              </w:rPr>
              <w:t>ANNO</w:t>
            </w:r>
          </w:p>
        </w:tc>
        <w:tc>
          <w:tcPr>
            <w:tcW w:w="1225" w:type="pct"/>
            <w:shd w:val="clear" w:color="auto" w:fill="0070C0"/>
            <w:vAlign w:val="center"/>
          </w:tcPr>
          <w:p w14:paraId="463F62AA" w14:textId="69728AB9" w:rsidR="00DA7B8E" w:rsidRPr="00CA5AFC" w:rsidRDefault="00DA7B8E" w:rsidP="00DB507F">
            <w:pPr>
              <w:pStyle w:val="Numeroelenco"/>
              <w:numPr>
                <w:ilvl w:val="0"/>
                <w:numId w:val="0"/>
              </w:numPr>
              <w:jc w:val="center"/>
              <w:rPr>
                <w:rFonts w:ascii="Arial" w:hAnsi="Arial" w:cs="Arial"/>
                <w:b/>
                <w:bCs/>
                <w:color w:val="FFFFFF" w:themeColor="background1"/>
                <w:sz w:val="18"/>
                <w:szCs w:val="18"/>
              </w:rPr>
            </w:pPr>
            <w:r w:rsidRPr="00CA5AFC">
              <w:rPr>
                <w:rFonts w:ascii="Arial" w:hAnsi="Arial" w:cs="Arial"/>
                <w:b/>
                <w:bCs/>
                <w:color w:val="FFFFFF" w:themeColor="background1"/>
                <w:sz w:val="18"/>
                <w:szCs w:val="18"/>
              </w:rPr>
              <w:t>IMPORTO [€]</w:t>
            </w:r>
          </w:p>
        </w:tc>
      </w:tr>
      <w:tr w:rsidR="00DB507F" w:rsidRPr="00CA5AFC" w14:paraId="1695517F" w14:textId="77777777" w:rsidTr="00DB507F">
        <w:tc>
          <w:tcPr>
            <w:tcW w:w="1262" w:type="pct"/>
            <w:vMerge w:val="restart"/>
            <w:vAlign w:val="center"/>
          </w:tcPr>
          <w:p w14:paraId="50F9C356" w14:textId="61C7A98A" w:rsidR="00DB507F" w:rsidRPr="00CA5AFC" w:rsidRDefault="00DB507F" w:rsidP="00DB507F">
            <w:pPr>
              <w:pStyle w:val="Numeroelenco"/>
              <w:numPr>
                <w:ilvl w:val="0"/>
                <w:numId w:val="0"/>
              </w:numPr>
              <w:rPr>
                <w:rFonts w:ascii="Arial" w:hAnsi="Arial" w:cs="Arial"/>
                <w:b/>
                <w:bCs/>
                <w:sz w:val="18"/>
                <w:szCs w:val="18"/>
              </w:rPr>
            </w:pPr>
            <w:r w:rsidRPr="00CA5AFC">
              <w:rPr>
                <w:rFonts w:ascii="Arial" w:hAnsi="Arial" w:cs="Arial"/>
                <w:sz w:val="18"/>
                <w:szCs w:val="18"/>
              </w:rPr>
              <w:t>N. ________</w:t>
            </w:r>
          </w:p>
        </w:tc>
        <w:tc>
          <w:tcPr>
            <w:tcW w:w="1134" w:type="pct"/>
          </w:tcPr>
          <w:p w14:paraId="18C790F0" w14:textId="6E2959A0" w:rsidR="00DB507F" w:rsidRPr="00CA5AFC" w:rsidRDefault="00DB507F" w:rsidP="00DB507F">
            <w:pPr>
              <w:pStyle w:val="Numeroelenco"/>
              <w:numPr>
                <w:ilvl w:val="0"/>
                <w:numId w:val="0"/>
              </w:numPr>
              <w:rPr>
                <w:rFonts w:ascii="Arial" w:hAnsi="Arial" w:cs="Arial"/>
                <w:b/>
                <w:bCs/>
                <w:sz w:val="18"/>
                <w:szCs w:val="18"/>
              </w:rPr>
            </w:pPr>
            <w:r w:rsidRPr="00CA5AFC">
              <w:rPr>
                <w:rFonts w:ascii="Arial" w:hAnsi="Arial" w:cs="Arial"/>
                <w:sz w:val="18"/>
                <w:szCs w:val="18"/>
              </w:rPr>
              <w:t>Fatturato 1</w:t>
            </w:r>
          </w:p>
        </w:tc>
        <w:tc>
          <w:tcPr>
            <w:tcW w:w="1379" w:type="pct"/>
          </w:tcPr>
          <w:p w14:paraId="3B1000BC" w14:textId="77777777" w:rsidR="00DB507F" w:rsidRPr="00CA5AFC" w:rsidRDefault="00DB507F" w:rsidP="00DB507F">
            <w:pPr>
              <w:pStyle w:val="Numeroelenco"/>
              <w:numPr>
                <w:ilvl w:val="0"/>
                <w:numId w:val="0"/>
              </w:numPr>
              <w:rPr>
                <w:rFonts w:ascii="Arial" w:hAnsi="Arial" w:cs="Arial"/>
                <w:b/>
                <w:bCs/>
                <w:sz w:val="18"/>
                <w:szCs w:val="18"/>
              </w:rPr>
            </w:pPr>
          </w:p>
        </w:tc>
        <w:tc>
          <w:tcPr>
            <w:tcW w:w="1225" w:type="pct"/>
          </w:tcPr>
          <w:p w14:paraId="6FF8F2F4" w14:textId="77777777" w:rsidR="00DB507F" w:rsidRPr="00CA5AFC" w:rsidRDefault="00DB507F" w:rsidP="00DB507F">
            <w:pPr>
              <w:pStyle w:val="Numeroelenco"/>
              <w:numPr>
                <w:ilvl w:val="0"/>
                <w:numId w:val="0"/>
              </w:numPr>
              <w:rPr>
                <w:rFonts w:ascii="Arial" w:hAnsi="Arial" w:cs="Arial"/>
                <w:b/>
                <w:bCs/>
                <w:sz w:val="18"/>
                <w:szCs w:val="18"/>
              </w:rPr>
            </w:pPr>
          </w:p>
        </w:tc>
      </w:tr>
      <w:tr w:rsidR="00DB507F" w:rsidRPr="00CA5AFC" w14:paraId="72902CC7" w14:textId="77777777" w:rsidTr="00DB507F">
        <w:tc>
          <w:tcPr>
            <w:tcW w:w="1262" w:type="pct"/>
            <w:vMerge/>
          </w:tcPr>
          <w:p w14:paraId="79643E1D" w14:textId="77777777" w:rsidR="00DB507F" w:rsidRPr="00CA5AFC" w:rsidRDefault="00DB507F" w:rsidP="00DB507F">
            <w:pPr>
              <w:pStyle w:val="Numeroelenco"/>
              <w:numPr>
                <w:ilvl w:val="0"/>
                <w:numId w:val="0"/>
              </w:numPr>
              <w:rPr>
                <w:rFonts w:ascii="Arial" w:hAnsi="Arial" w:cs="Arial"/>
                <w:b/>
                <w:bCs/>
                <w:sz w:val="18"/>
                <w:szCs w:val="18"/>
              </w:rPr>
            </w:pPr>
          </w:p>
        </w:tc>
        <w:tc>
          <w:tcPr>
            <w:tcW w:w="1134" w:type="pct"/>
          </w:tcPr>
          <w:p w14:paraId="15AFDB98" w14:textId="43603361" w:rsidR="00DB507F" w:rsidRPr="00CA5AFC" w:rsidRDefault="00DB507F" w:rsidP="00DB507F">
            <w:pPr>
              <w:pStyle w:val="Numeroelenco"/>
              <w:numPr>
                <w:ilvl w:val="0"/>
                <w:numId w:val="0"/>
              </w:numPr>
              <w:rPr>
                <w:rFonts w:ascii="Arial" w:hAnsi="Arial" w:cs="Arial"/>
                <w:b/>
                <w:bCs/>
                <w:sz w:val="18"/>
                <w:szCs w:val="18"/>
              </w:rPr>
            </w:pPr>
            <w:r w:rsidRPr="00CA5AFC">
              <w:rPr>
                <w:rFonts w:ascii="Arial" w:hAnsi="Arial" w:cs="Arial"/>
                <w:sz w:val="18"/>
                <w:szCs w:val="18"/>
              </w:rPr>
              <w:t>Fatturato 2</w:t>
            </w:r>
          </w:p>
        </w:tc>
        <w:tc>
          <w:tcPr>
            <w:tcW w:w="1379" w:type="pct"/>
          </w:tcPr>
          <w:p w14:paraId="16880FD7" w14:textId="77777777" w:rsidR="00DB507F" w:rsidRPr="00CA5AFC" w:rsidRDefault="00DB507F" w:rsidP="00DB507F">
            <w:pPr>
              <w:pStyle w:val="Numeroelenco"/>
              <w:numPr>
                <w:ilvl w:val="0"/>
                <w:numId w:val="0"/>
              </w:numPr>
              <w:rPr>
                <w:rFonts w:ascii="Arial" w:hAnsi="Arial" w:cs="Arial"/>
                <w:b/>
                <w:bCs/>
                <w:sz w:val="18"/>
                <w:szCs w:val="18"/>
              </w:rPr>
            </w:pPr>
          </w:p>
        </w:tc>
        <w:tc>
          <w:tcPr>
            <w:tcW w:w="1225" w:type="pct"/>
          </w:tcPr>
          <w:p w14:paraId="7CD478BA" w14:textId="77777777" w:rsidR="00DB507F" w:rsidRPr="00CA5AFC" w:rsidRDefault="00DB507F" w:rsidP="00DB507F">
            <w:pPr>
              <w:pStyle w:val="Numeroelenco"/>
              <w:numPr>
                <w:ilvl w:val="0"/>
                <w:numId w:val="0"/>
              </w:numPr>
              <w:rPr>
                <w:rFonts w:ascii="Arial" w:hAnsi="Arial" w:cs="Arial"/>
                <w:b/>
                <w:bCs/>
                <w:sz w:val="18"/>
                <w:szCs w:val="18"/>
              </w:rPr>
            </w:pPr>
          </w:p>
        </w:tc>
      </w:tr>
      <w:tr w:rsidR="00DB507F" w:rsidRPr="00CA5AFC" w14:paraId="0CF61A02" w14:textId="77777777" w:rsidTr="00DB507F">
        <w:tc>
          <w:tcPr>
            <w:tcW w:w="1262" w:type="pct"/>
            <w:vMerge/>
          </w:tcPr>
          <w:p w14:paraId="2012B339" w14:textId="77777777" w:rsidR="00DB507F" w:rsidRPr="00CA5AFC" w:rsidRDefault="00DB507F" w:rsidP="00DB507F">
            <w:pPr>
              <w:pStyle w:val="Numeroelenco"/>
              <w:numPr>
                <w:ilvl w:val="0"/>
                <w:numId w:val="0"/>
              </w:numPr>
              <w:rPr>
                <w:rFonts w:ascii="Arial" w:hAnsi="Arial" w:cs="Arial"/>
                <w:b/>
                <w:bCs/>
                <w:sz w:val="18"/>
                <w:szCs w:val="18"/>
              </w:rPr>
            </w:pPr>
          </w:p>
        </w:tc>
        <w:tc>
          <w:tcPr>
            <w:tcW w:w="1134" w:type="pct"/>
          </w:tcPr>
          <w:p w14:paraId="08725EF6" w14:textId="5C9FEB93" w:rsidR="00DB507F" w:rsidRPr="00CA5AFC" w:rsidRDefault="00DB507F" w:rsidP="00DB507F">
            <w:pPr>
              <w:pStyle w:val="Numeroelenco"/>
              <w:numPr>
                <w:ilvl w:val="0"/>
                <w:numId w:val="0"/>
              </w:numPr>
              <w:rPr>
                <w:rFonts w:ascii="Arial" w:hAnsi="Arial" w:cs="Arial"/>
                <w:b/>
                <w:bCs/>
                <w:sz w:val="18"/>
                <w:szCs w:val="18"/>
              </w:rPr>
            </w:pPr>
            <w:r w:rsidRPr="00CA5AFC">
              <w:rPr>
                <w:rFonts w:ascii="Arial" w:hAnsi="Arial" w:cs="Arial"/>
                <w:sz w:val="18"/>
                <w:szCs w:val="18"/>
              </w:rPr>
              <w:t>Fatturato 3</w:t>
            </w:r>
          </w:p>
        </w:tc>
        <w:tc>
          <w:tcPr>
            <w:tcW w:w="1379" w:type="pct"/>
          </w:tcPr>
          <w:p w14:paraId="26B1C143" w14:textId="77777777" w:rsidR="00DB507F" w:rsidRPr="00CA5AFC" w:rsidRDefault="00DB507F" w:rsidP="00DB507F">
            <w:pPr>
              <w:pStyle w:val="Numeroelenco"/>
              <w:numPr>
                <w:ilvl w:val="0"/>
                <w:numId w:val="0"/>
              </w:numPr>
              <w:rPr>
                <w:rFonts w:ascii="Arial" w:hAnsi="Arial" w:cs="Arial"/>
                <w:b/>
                <w:bCs/>
                <w:sz w:val="18"/>
                <w:szCs w:val="18"/>
              </w:rPr>
            </w:pPr>
          </w:p>
        </w:tc>
        <w:tc>
          <w:tcPr>
            <w:tcW w:w="1225" w:type="pct"/>
          </w:tcPr>
          <w:p w14:paraId="0C4FDC2B" w14:textId="77777777" w:rsidR="00DB507F" w:rsidRPr="00CA5AFC" w:rsidRDefault="00DB507F" w:rsidP="00DB507F">
            <w:pPr>
              <w:pStyle w:val="Numeroelenco"/>
              <w:numPr>
                <w:ilvl w:val="0"/>
                <w:numId w:val="0"/>
              </w:numPr>
              <w:rPr>
                <w:rFonts w:ascii="Arial" w:hAnsi="Arial" w:cs="Arial"/>
                <w:b/>
                <w:bCs/>
                <w:sz w:val="18"/>
                <w:szCs w:val="18"/>
              </w:rPr>
            </w:pPr>
          </w:p>
        </w:tc>
      </w:tr>
      <w:tr w:rsidR="00DB507F" w:rsidRPr="00CA5AFC" w14:paraId="339F2076" w14:textId="77777777" w:rsidTr="00DB507F">
        <w:tc>
          <w:tcPr>
            <w:tcW w:w="3775" w:type="pct"/>
            <w:gridSpan w:val="3"/>
            <w:vAlign w:val="center"/>
          </w:tcPr>
          <w:p w14:paraId="6B88313A" w14:textId="3A0073A2" w:rsidR="00DB507F" w:rsidRPr="00CA5AFC" w:rsidRDefault="00DB507F" w:rsidP="00DB507F">
            <w:pPr>
              <w:pStyle w:val="Numeroelenco"/>
              <w:numPr>
                <w:ilvl w:val="0"/>
                <w:numId w:val="0"/>
              </w:numPr>
              <w:jc w:val="right"/>
              <w:rPr>
                <w:rFonts w:ascii="Arial" w:hAnsi="Arial" w:cs="Arial"/>
                <w:b/>
                <w:bCs/>
                <w:sz w:val="18"/>
                <w:szCs w:val="18"/>
              </w:rPr>
            </w:pPr>
            <w:r w:rsidRPr="00CA5AFC">
              <w:rPr>
                <w:rFonts w:ascii="Arial" w:hAnsi="Arial" w:cs="Arial"/>
                <w:b/>
                <w:bCs/>
                <w:sz w:val="18"/>
                <w:szCs w:val="18"/>
              </w:rPr>
              <w:t>IMPORTO TOTALE</w:t>
            </w:r>
          </w:p>
        </w:tc>
        <w:tc>
          <w:tcPr>
            <w:tcW w:w="1225" w:type="pct"/>
          </w:tcPr>
          <w:p w14:paraId="62D58012" w14:textId="77777777" w:rsidR="00DB507F" w:rsidRPr="00CA5AFC" w:rsidRDefault="00DB507F" w:rsidP="00DB507F">
            <w:pPr>
              <w:pStyle w:val="Numeroelenco"/>
              <w:numPr>
                <w:ilvl w:val="0"/>
                <w:numId w:val="0"/>
              </w:numPr>
              <w:rPr>
                <w:rFonts w:ascii="Arial" w:hAnsi="Arial" w:cs="Arial"/>
                <w:b/>
                <w:bCs/>
                <w:sz w:val="18"/>
                <w:szCs w:val="18"/>
              </w:rPr>
            </w:pPr>
          </w:p>
        </w:tc>
      </w:tr>
    </w:tbl>
    <w:p w14:paraId="543E05AD" w14:textId="77777777" w:rsidR="00AF0F23" w:rsidRDefault="00AF0F23" w:rsidP="00AF0F23">
      <w:pPr>
        <w:pStyle w:val="Paragrafoelenco"/>
        <w:spacing w:before="120" w:line="240" w:lineRule="auto"/>
        <w:rPr>
          <w:rFonts w:ascii="Arial" w:hAnsi="Arial" w:cs="Arial"/>
          <w:b/>
          <w:bCs/>
          <w:i/>
          <w:sz w:val="20"/>
          <w:szCs w:val="20"/>
          <w:highlight w:val="lightGray"/>
        </w:rPr>
      </w:pPr>
      <w:r w:rsidRPr="00736191">
        <w:rPr>
          <w:rFonts w:ascii="Arial" w:hAnsi="Arial" w:cs="Arial"/>
          <w:b/>
          <w:bCs/>
          <w:i/>
          <w:sz w:val="20"/>
          <w:szCs w:val="20"/>
          <w:highlight w:val="lightGray"/>
        </w:rPr>
        <w:t>&lt;replicare per ciascun lotto a cui si intenda partecipare&gt;</w:t>
      </w:r>
    </w:p>
    <w:p w14:paraId="56320136" w14:textId="6621489B" w:rsidR="00D64DAF" w:rsidRDefault="00D64DAF" w:rsidP="002634DC">
      <w:pPr>
        <w:pStyle w:val="Numeroelenco"/>
        <w:numPr>
          <w:ilvl w:val="0"/>
          <w:numId w:val="0"/>
        </w:numPr>
        <w:spacing w:before="240"/>
        <w:ind w:left="357"/>
        <w:rPr>
          <w:rFonts w:ascii="Arial" w:hAnsi="Arial" w:cs="Arial"/>
          <w:b/>
          <w:bCs/>
          <w:szCs w:val="20"/>
        </w:rPr>
      </w:pPr>
      <w:r>
        <w:rPr>
          <w:rFonts w:ascii="Arial" w:hAnsi="Arial" w:cs="Arial"/>
          <w:b/>
          <w:bCs/>
          <w:szCs w:val="20"/>
        </w:rPr>
        <w:t>IN ALTERNATIVA</w:t>
      </w:r>
    </w:p>
    <w:p w14:paraId="7E2C297E" w14:textId="4B8573A6" w:rsidR="002634DC" w:rsidRPr="00657652" w:rsidRDefault="10BC8B22" w:rsidP="001D6880">
      <w:pPr>
        <w:pStyle w:val="Paragrafoelenco"/>
        <w:spacing w:before="60" w:after="120" w:line="300" w:lineRule="exact"/>
        <w:ind w:left="714" w:hanging="357"/>
        <w:contextualSpacing/>
        <w:rPr>
          <w:rFonts w:ascii="Arial" w:hAnsi="Arial" w:cs="Arial"/>
          <w:sz w:val="20"/>
          <w:szCs w:val="20"/>
        </w:rPr>
      </w:pPr>
      <w:r w:rsidRPr="2F32EEA5">
        <w:rPr>
          <w:rFonts w:ascii="Arial" w:hAnsi="Arial" w:cs="Arial"/>
          <w:sz w:val="20"/>
          <w:szCs w:val="20"/>
        </w:rPr>
        <w:t xml:space="preserve">B) </w:t>
      </w:r>
      <w:r w:rsidR="002634DC" w:rsidRPr="2F32EEA5">
        <w:rPr>
          <w:rFonts w:ascii="Arial" w:hAnsi="Arial" w:cs="Arial"/>
          <w:sz w:val="20"/>
          <w:szCs w:val="20"/>
        </w:rPr>
        <w:t>Copertura assicurativa contro i rischi professionali per un massimale non inferiore a quanto indicato alla tabella n.8 al par. 6.2 del Capitolato d’oneri.</w:t>
      </w:r>
    </w:p>
    <w:tbl>
      <w:tblPr>
        <w:tblStyle w:val="Grigliatabella"/>
        <w:tblW w:w="5000" w:type="pct"/>
        <w:tblLook w:val="04A0" w:firstRow="1" w:lastRow="0" w:firstColumn="1" w:lastColumn="0" w:noHBand="0" w:noVBand="1"/>
      </w:tblPr>
      <w:tblGrid>
        <w:gridCol w:w="4191"/>
        <w:gridCol w:w="4069"/>
      </w:tblGrid>
      <w:tr w:rsidR="002634DC" w:rsidRPr="00CA5AFC" w14:paraId="6E50FB73" w14:textId="77777777" w:rsidTr="00CA5AFC">
        <w:tc>
          <w:tcPr>
            <w:tcW w:w="2537" w:type="pct"/>
            <w:shd w:val="clear" w:color="auto" w:fill="0070C0"/>
            <w:vAlign w:val="center"/>
          </w:tcPr>
          <w:p w14:paraId="0A30F5F4" w14:textId="77777777" w:rsidR="002634DC" w:rsidRPr="00CA5AFC" w:rsidRDefault="002634DC" w:rsidP="00E70559">
            <w:pPr>
              <w:pStyle w:val="Numeroelenco"/>
              <w:numPr>
                <w:ilvl w:val="0"/>
                <w:numId w:val="0"/>
              </w:numPr>
              <w:jc w:val="center"/>
              <w:rPr>
                <w:rFonts w:ascii="Arial" w:hAnsi="Arial" w:cs="Arial"/>
                <w:b/>
                <w:bCs/>
                <w:color w:val="FFFFFF" w:themeColor="background1"/>
                <w:sz w:val="18"/>
                <w:szCs w:val="18"/>
              </w:rPr>
            </w:pPr>
            <w:r w:rsidRPr="00CA5AFC">
              <w:rPr>
                <w:rFonts w:ascii="Arial" w:hAnsi="Arial" w:cs="Arial"/>
                <w:b/>
                <w:bCs/>
                <w:color w:val="FFFFFF" w:themeColor="background1"/>
                <w:sz w:val="18"/>
                <w:szCs w:val="18"/>
              </w:rPr>
              <w:t>LOTTO</w:t>
            </w:r>
          </w:p>
        </w:tc>
        <w:tc>
          <w:tcPr>
            <w:tcW w:w="2463" w:type="pct"/>
            <w:shd w:val="clear" w:color="auto" w:fill="0070C0"/>
            <w:vAlign w:val="center"/>
          </w:tcPr>
          <w:p w14:paraId="2B581CAE" w14:textId="77777777" w:rsidR="002634DC" w:rsidRPr="00CA5AFC" w:rsidRDefault="002634DC" w:rsidP="00E70559">
            <w:pPr>
              <w:pStyle w:val="Numeroelenco"/>
              <w:numPr>
                <w:ilvl w:val="0"/>
                <w:numId w:val="0"/>
              </w:numPr>
              <w:jc w:val="center"/>
              <w:rPr>
                <w:rFonts w:ascii="Arial" w:hAnsi="Arial" w:cs="Arial"/>
                <w:b/>
                <w:bCs/>
                <w:color w:val="FFFFFF" w:themeColor="background1"/>
                <w:sz w:val="18"/>
                <w:szCs w:val="18"/>
              </w:rPr>
            </w:pPr>
            <w:r w:rsidRPr="00CA5AFC">
              <w:rPr>
                <w:rFonts w:ascii="Arial" w:hAnsi="Arial" w:cs="Arial"/>
                <w:b/>
                <w:bCs/>
                <w:color w:val="FFFFFF" w:themeColor="background1"/>
                <w:sz w:val="18"/>
                <w:szCs w:val="18"/>
              </w:rPr>
              <w:t>IMPORTO [€]</w:t>
            </w:r>
          </w:p>
        </w:tc>
      </w:tr>
      <w:tr w:rsidR="002634DC" w:rsidRPr="00CA5AFC" w14:paraId="2E2EC633" w14:textId="77777777" w:rsidTr="002634DC">
        <w:tc>
          <w:tcPr>
            <w:tcW w:w="2537" w:type="pct"/>
            <w:vAlign w:val="center"/>
          </w:tcPr>
          <w:p w14:paraId="33CB6C7B" w14:textId="654F6118" w:rsidR="002634DC" w:rsidRPr="00CA5AFC" w:rsidRDefault="002634DC" w:rsidP="00E70559">
            <w:pPr>
              <w:pStyle w:val="Numeroelenco"/>
              <w:numPr>
                <w:ilvl w:val="0"/>
                <w:numId w:val="0"/>
              </w:numPr>
              <w:rPr>
                <w:rFonts w:ascii="Arial" w:hAnsi="Arial" w:cs="Arial"/>
                <w:b/>
                <w:bCs/>
                <w:sz w:val="18"/>
                <w:szCs w:val="18"/>
              </w:rPr>
            </w:pPr>
            <w:r w:rsidRPr="00CA5AFC">
              <w:rPr>
                <w:rFonts w:ascii="Arial" w:hAnsi="Arial" w:cs="Arial"/>
                <w:sz w:val="18"/>
                <w:szCs w:val="18"/>
              </w:rPr>
              <w:t>N. ________</w:t>
            </w:r>
          </w:p>
        </w:tc>
        <w:tc>
          <w:tcPr>
            <w:tcW w:w="2463" w:type="pct"/>
          </w:tcPr>
          <w:p w14:paraId="65D81872" w14:textId="77777777" w:rsidR="002634DC" w:rsidRPr="00CA5AFC" w:rsidRDefault="002634DC" w:rsidP="00E70559">
            <w:pPr>
              <w:pStyle w:val="Numeroelenco"/>
              <w:numPr>
                <w:ilvl w:val="0"/>
                <w:numId w:val="0"/>
              </w:numPr>
              <w:rPr>
                <w:rFonts w:ascii="Arial" w:hAnsi="Arial" w:cs="Arial"/>
                <w:b/>
                <w:bCs/>
                <w:sz w:val="18"/>
                <w:szCs w:val="18"/>
              </w:rPr>
            </w:pPr>
          </w:p>
        </w:tc>
      </w:tr>
    </w:tbl>
    <w:p w14:paraId="6EEA73AF" w14:textId="77777777" w:rsidR="002634DC" w:rsidRDefault="002634DC" w:rsidP="002634DC">
      <w:pPr>
        <w:pStyle w:val="Paragrafoelenco"/>
        <w:spacing w:before="120" w:line="240" w:lineRule="auto"/>
        <w:rPr>
          <w:rFonts w:ascii="Arial" w:hAnsi="Arial" w:cs="Arial"/>
          <w:b/>
          <w:bCs/>
          <w:i/>
          <w:sz w:val="20"/>
          <w:szCs w:val="20"/>
          <w:highlight w:val="lightGray"/>
        </w:rPr>
      </w:pPr>
      <w:r w:rsidRPr="00736191">
        <w:rPr>
          <w:rFonts w:ascii="Arial" w:hAnsi="Arial" w:cs="Arial"/>
          <w:b/>
          <w:bCs/>
          <w:i/>
          <w:sz w:val="20"/>
          <w:szCs w:val="20"/>
          <w:highlight w:val="lightGray"/>
        </w:rPr>
        <w:t>&lt;replicare per ciascun lotto a cui si intenda partecipare&gt;</w:t>
      </w:r>
    </w:p>
    <w:p w14:paraId="4E29FB8F" w14:textId="77777777" w:rsidR="00D64DAF" w:rsidRDefault="00D64DAF" w:rsidP="0064373C">
      <w:pPr>
        <w:pStyle w:val="Numeroelenco"/>
        <w:numPr>
          <w:ilvl w:val="0"/>
          <w:numId w:val="0"/>
        </w:numPr>
        <w:ind w:left="357"/>
        <w:rPr>
          <w:rFonts w:ascii="Arial" w:hAnsi="Arial" w:cs="Arial"/>
          <w:b/>
          <w:bCs/>
          <w:szCs w:val="20"/>
        </w:rPr>
      </w:pPr>
    </w:p>
    <w:p w14:paraId="28E33CE2" w14:textId="77777777" w:rsidR="00AF0F23" w:rsidRDefault="00AF0F23" w:rsidP="003C77F2">
      <w:pPr>
        <w:pStyle w:val="Numeroelenco"/>
        <w:numPr>
          <w:ilvl w:val="0"/>
          <w:numId w:val="0"/>
        </w:numPr>
        <w:spacing w:before="100" w:beforeAutospacing="1" w:after="100" w:afterAutospacing="1"/>
        <w:ind w:left="357"/>
        <w:rPr>
          <w:rFonts w:ascii="Arial" w:hAnsi="Arial" w:cs="Arial"/>
          <w:b/>
          <w:bCs/>
          <w:szCs w:val="20"/>
        </w:rPr>
      </w:pPr>
    </w:p>
    <w:p w14:paraId="0C5162FE" w14:textId="77777777" w:rsidR="00AF0F23" w:rsidRDefault="00AF0F23" w:rsidP="003C77F2">
      <w:pPr>
        <w:pStyle w:val="Numeroelenco"/>
        <w:numPr>
          <w:ilvl w:val="0"/>
          <w:numId w:val="0"/>
        </w:numPr>
        <w:spacing w:before="100" w:beforeAutospacing="1" w:after="100" w:afterAutospacing="1"/>
        <w:ind w:left="357"/>
        <w:rPr>
          <w:rFonts w:ascii="Arial" w:hAnsi="Arial" w:cs="Arial"/>
          <w:b/>
          <w:bCs/>
          <w:szCs w:val="20"/>
        </w:rPr>
      </w:pPr>
    </w:p>
    <w:p w14:paraId="6689EC60" w14:textId="77777777" w:rsidR="00AF0F23" w:rsidRDefault="00AF0F23" w:rsidP="003C77F2">
      <w:pPr>
        <w:pStyle w:val="Numeroelenco"/>
        <w:numPr>
          <w:ilvl w:val="0"/>
          <w:numId w:val="0"/>
        </w:numPr>
        <w:spacing w:before="100" w:beforeAutospacing="1" w:after="100" w:afterAutospacing="1"/>
        <w:ind w:left="357"/>
        <w:rPr>
          <w:rFonts w:ascii="Arial" w:hAnsi="Arial" w:cs="Arial"/>
          <w:b/>
          <w:bCs/>
          <w:szCs w:val="20"/>
        </w:rPr>
      </w:pPr>
    </w:p>
    <w:p w14:paraId="0494AD0A" w14:textId="77777777" w:rsidR="00CA5AFC" w:rsidRDefault="003C77F2" w:rsidP="00CA5AFC">
      <w:pPr>
        <w:pStyle w:val="Numeroelenco"/>
        <w:numPr>
          <w:ilvl w:val="0"/>
          <w:numId w:val="0"/>
        </w:numPr>
        <w:spacing w:before="100" w:beforeAutospacing="1"/>
        <w:ind w:left="357"/>
        <w:rPr>
          <w:rFonts w:ascii="Arial" w:hAnsi="Arial" w:cs="Arial"/>
          <w:b/>
          <w:bCs/>
          <w:szCs w:val="20"/>
        </w:rPr>
      </w:pPr>
      <w:r w:rsidRPr="00D56AF7">
        <w:rPr>
          <w:rFonts w:ascii="Arial" w:hAnsi="Arial" w:cs="Arial"/>
          <w:b/>
          <w:bCs/>
          <w:szCs w:val="20"/>
        </w:rPr>
        <w:t>&lt;Requisito di capacità tecnico professionale, di cui al par. 6.3 del Capitolato d’oneri&gt;:</w:t>
      </w:r>
    </w:p>
    <w:p w14:paraId="74809D39" w14:textId="77777777" w:rsidR="00CA5AFC" w:rsidRDefault="00CA5AFC" w:rsidP="2F32EEA5">
      <w:pPr>
        <w:pStyle w:val="Numeroelenco"/>
        <w:numPr>
          <w:ilvl w:val="0"/>
          <w:numId w:val="0"/>
        </w:numPr>
        <w:ind w:left="357"/>
        <w:rPr>
          <w:rStyle w:val="BLOCKBOLD"/>
          <w:rFonts w:ascii="Arial" w:hAnsi="Arial" w:cs="Arial"/>
          <w:b w:val="0"/>
          <w:i/>
          <w:iCs/>
          <w:caps w:val="0"/>
        </w:rPr>
      </w:pPr>
      <w:r w:rsidRPr="001D6880">
        <w:rPr>
          <w:rFonts w:ascii="Arial" w:hAnsi="Arial" w:cs="Arial"/>
          <w:b/>
          <w:bCs/>
          <w:i/>
          <w:iCs/>
        </w:rPr>
        <w:t>(</w:t>
      </w:r>
      <w:r w:rsidRPr="2F32EEA5">
        <w:rPr>
          <w:rStyle w:val="BLOCKBOLD"/>
          <w:rFonts w:ascii="Arial" w:hAnsi="Arial" w:cs="Arial"/>
          <w:b w:val="0"/>
          <w:i/>
          <w:iCs/>
          <w:caps w:val="0"/>
        </w:rPr>
        <w:t>Inserire le dichiarazioni sul possesso del requisito riportando le relative dichiarazioni rese in DGUE.)</w:t>
      </w:r>
    </w:p>
    <w:p w14:paraId="6A882AF1" w14:textId="38DFB4A8" w:rsidR="00954746" w:rsidRDefault="00954746" w:rsidP="00CA5AFC">
      <w:pPr>
        <w:pStyle w:val="Numeroelenco"/>
        <w:numPr>
          <w:ilvl w:val="0"/>
          <w:numId w:val="17"/>
        </w:numPr>
        <w:rPr>
          <w:rFonts w:ascii="Arial" w:hAnsi="Arial" w:cs="Arial"/>
          <w:szCs w:val="20"/>
        </w:rPr>
      </w:pPr>
      <w:r w:rsidRPr="00954746">
        <w:rPr>
          <w:rFonts w:ascii="Arial" w:hAnsi="Arial" w:cs="Arial"/>
          <w:szCs w:val="20"/>
        </w:rPr>
        <w:t>l’avvenuto svolgimento di servizi “di punta” di ingegneria e architettura, espletati negli ultimi dieci anni antecedenti la data di pubblicazione del bando, con le seguenti caratteristiche: l’operatore economico deve aver eseguito, per ciascuna delle categorie e ID della tabella n.9 al par. 6.3 del Capitolato d’oneri, due servizi per lavori analoghi, per dimensione e caratteristiche tecniche, a quelli oggetto dell’affidamento, di importo complessivo, per ogni categoria e ID, almeno pari a 0,4 volte l’importo stimato dei lavori per la categoria medesima, per ciascun lotto, come nella della tabella n.9.</w:t>
      </w:r>
    </w:p>
    <w:p w14:paraId="03A1E319" w14:textId="388C80AB" w:rsidR="00CA5AFC" w:rsidRPr="00CA5AFC" w:rsidRDefault="00CA5AFC" w:rsidP="00CA5AFC">
      <w:pPr>
        <w:pStyle w:val="Numeroelenco"/>
        <w:numPr>
          <w:ilvl w:val="0"/>
          <w:numId w:val="0"/>
        </w:numPr>
        <w:spacing w:before="100" w:beforeAutospacing="1"/>
        <w:rPr>
          <w:rFonts w:ascii="Arial" w:hAnsi="Arial" w:cs="Arial"/>
          <w:i/>
          <w:iCs/>
          <w:szCs w:val="20"/>
        </w:rPr>
      </w:pPr>
      <w:r>
        <w:rPr>
          <w:rFonts w:ascii="Arial" w:hAnsi="Arial" w:cs="Arial"/>
          <w:i/>
          <w:iCs/>
          <w:szCs w:val="20"/>
        </w:rPr>
        <w:t>(</w:t>
      </w:r>
      <w:r w:rsidRPr="00CA5AFC">
        <w:rPr>
          <w:rFonts w:ascii="Arial" w:hAnsi="Arial" w:cs="Arial"/>
          <w:i/>
          <w:iCs/>
          <w:szCs w:val="20"/>
        </w:rPr>
        <w:t>per i lotti da 1 a 12</w:t>
      </w:r>
      <w:r>
        <w:rPr>
          <w:rFonts w:ascii="Arial" w:hAnsi="Arial" w:cs="Arial"/>
          <w:i/>
          <w:iCs/>
          <w:szCs w:val="20"/>
        </w:rPr>
        <w:t>)</w:t>
      </w:r>
    </w:p>
    <w:tbl>
      <w:tblPr>
        <w:tblStyle w:val="Grigliatabella"/>
        <w:tblW w:w="0" w:type="auto"/>
        <w:jc w:val="center"/>
        <w:tblLook w:val="04A0" w:firstRow="1" w:lastRow="0" w:firstColumn="1" w:lastColumn="0" w:noHBand="0" w:noVBand="1"/>
      </w:tblPr>
      <w:tblGrid>
        <w:gridCol w:w="997"/>
        <w:gridCol w:w="1142"/>
        <w:gridCol w:w="1632"/>
        <w:gridCol w:w="1111"/>
        <w:gridCol w:w="1111"/>
        <w:gridCol w:w="1113"/>
        <w:gridCol w:w="1154"/>
      </w:tblGrid>
      <w:tr w:rsidR="003B1460" w:rsidRPr="003B1460" w14:paraId="68CFD89B" w14:textId="77777777" w:rsidTr="00CA5AFC">
        <w:trPr>
          <w:jc w:val="center"/>
        </w:trPr>
        <w:tc>
          <w:tcPr>
            <w:tcW w:w="997" w:type="dxa"/>
            <w:vMerge w:val="restart"/>
            <w:shd w:val="clear" w:color="auto" w:fill="0070C0"/>
            <w:vAlign w:val="center"/>
          </w:tcPr>
          <w:p w14:paraId="660CEFB7" w14:textId="1019B2D8"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LOTTO</w:t>
            </w:r>
          </w:p>
        </w:tc>
        <w:tc>
          <w:tcPr>
            <w:tcW w:w="1142" w:type="dxa"/>
            <w:vMerge w:val="restart"/>
            <w:shd w:val="clear" w:color="auto" w:fill="0070C0"/>
            <w:vAlign w:val="center"/>
          </w:tcPr>
          <w:p w14:paraId="19552BE8" w14:textId="3097FAC4"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SERVIZIO</w:t>
            </w:r>
          </w:p>
        </w:tc>
        <w:tc>
          <w:tcPr>
            <w:tcW w:w="1632" w:type="dxa"/>
            <w:vMerge w:val="restart"/>
            <w:shd w:val="clear" w:color="auto" w:fill="0070C0"/>
            <w:vAlign w:val="center"/>
          </w:tcPr>
          <w:p w14:paraId="73821063" w14:textId="7EA057EB"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PERIODO (DATA DI INIZIO E FINE DEL SERVIZIO)</w:t>
            </w:r>
          </w:p>
        </w:tc>
        <w:tc>
          <w:tcPr>
            <w:tcW w:w="4489" w:type="dxa"/>
            <w:gridSpan w:val="4"/>
            <w:shd w:val="clear" w:color="auto" w:fill="0070C0"/>
            <w:vAlign w:val="center"/>
          </w:tcPr>
          <w:p w14:paraId="7B117C05" w14:textId="4F0AB697"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CATEGORIA E ID OPERA</w:t>
            </w:r>
          </w:p>
        </w:tc>
      </w:tr>
      <w:tr w:rsidR="00CA5AFC" w:rsidRPr="003B1460" w14:paraId="1FCFB034" w14:textId="77777777" w:rsidTr="00CA5AFC">
        <w:trPr>
          <w:trHeight w:val="325"/>
          <w:jc w:val="center"/>
        </w:trPr>
        <w:tc>
          <w:tcPr>
            <w:tcW w:w="997" w:type="dxa"/>
            <w:vMerge/>
            <w:shd w:val="clear" w:color="auto" w:fill="0070C0"/>
            <w:vAlign w:val="center"/>
          </w:tcPr>
          <w:p w14:paraId="08B597D7" w14:textId="77777777" w:rsidR="003B1460" w:rsidRPr="00CA5AFC" w:rsidRDefault="003B1460" w:rsidP="003B1460">
            <w:pPr>
              <w:jc w:val="center"/>
              <w:rPr>
                <w:rFonts w:ascii="Arial" w:hAnsi="Arial" w:cs="Arial"/>
                <w:b/>
                <w:bCs/>
                <w:color w:val="FFFFFF" w:themeColor="background1"/>
                <w:sz w:val="18"/>
                <w:szCs w:val="22"/>
              </w:rPr>
            </w:pPr>
          </w:p>
        </w:tc>
        <w:tc>
          <w:tcPr>
            <w:tcW w:w="1142" w:type="dxa"/>
            <w:vMerge/>
            <w:shd w:val="clear" w:color="auto" w:fill="0070C0"/>
            <w:vAlign w:val="center"/>
          </w:tcPr>
          <w:p w14:paraId="398ECB4D" w14:textId="77777777" w:rsidR="003B1460" w:rsidRPr="00CA5AFC" w:rsidRDefault="003B1460" w:rsidP="003B1460">
            <w:pPr>
              <w:jc w:val="center"/>
              <w:rPr>
                <w:rFonts w:ascii="Arial" w:hAnsi="Arial" w:cs="Arial"/>
                <w:b/>
                <w:bCs/>
                <w:color w:val="FFFFFF" w:themeColor="background1"/>
                <w:sz w:val="18"/>
                <w:szCs w:val="22"/>
              </w:rPr>
            </w:pPr>
          </w:p>
        </w:tc>
        <w:tc>
          <w:tcPr>
            <w:tcW w:w="1632" w:type="dxa"/>
            <w:vMerge/>
            <w:shd w:val="clear" w:color="auto" w:fill="0070C0"/>
            <w:vAlign w:val="center"/>
          </w:tcPr>
          <w:p w14:paraId="361A2BA7" w14:textId="77777777" w:rsidR="003B1460" w:rsidRPr="00CA5AFC" w:rsidRDefault="003B1460" w:rsidP="003B1460">
            <w:pPr>
              <w:jc w:val="center"/>
              <w:rPr>
                <w:rFonts w:ascii="Arial" w:hAnsi="Arial" w:cs="Arial"/>
                <w:b/>
                <w:bCs/>
                <w:color w:val="FFFFFF" w:themeColor="background1"/>
                <w:sz w:val="18"/>
                <w:szCs w:val="22"/>
              </w:rPr>
            </w:pPr>
          </w:p>
        </w:tc>
        <w:tc>
          <w:tcPr>
            <w:tcW w:w="1111" w:type="dxa"/>
            <w:shd w:val="clear" w:color="auto" w:fill="0070C0"/>
            <w:vAlign w:val="center"/>
          </w:tcPr>
          <w:p w14:paraId="250987FA" w14:textId="3266E566"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E.20</w:t>
            </w:r>
          </w:p>
        </w:tc>
        <w:tc>
          <w:tcPr>
            <w:tcW w:w="1111" w:type="dxa"/>
            <w:shd w:val="clear" w:color="auto" w:fill="0070C0"/>
            <w:vAlign w:val="center"/>
          </w:tcPr>
          <w:p w14:paraId="767883C9" w14:textId="21AE50AC"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S.04</w:t>
            </w:r>
          </w:p>
        </w:tc>
        <w:tc>
          <w:tcPr>
            <w:tcW w:w="1113" w:type="dxa"/>
            <w:shd w:val="clear" w:color="auto" w:fill="0070C0"/>
            <w:vAlign w:val="center"/>
          </w:tcPr>
          <w:p w14:paraId="79B24148" w14:textId="3759A276"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IA.01</w:t>
            </w:r>
          </w:p>
        </w:tc>
        <w:tc>
          <w:tcPr>
            <w:tcW w:w="1154" w:type="dxa"/>
            <w:shd w:val="clear" w:color="auto" w:fill="0070C0"/>
            <w:vAlign w:val="center"/>
          </w:tcPr>
          <w:p w14:paraId="467F6197" w14:textId="04BA69C1" w:rsidR="003B1460" w:rsidRPr="00CA5AFC" w:rsidRDefault="003B1460" w:rsidP="003B1460">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IA.03</w:t>
            </w:r>
          </w:p>
        </w:tc>
      </w:tr>
      <w:tr w:rsidR="00CA5AFC" w:rsidRPr="003B1460" w14:paraId="1F2B7812" w14:textId="77777777" w:rsidTr="00CA5AFC">
        <w:trPr>
          <w:jc w:val="center"/>
        </w:trPr>
        <w:tc>
          <w:tcPr>
            <w:tcW w:w="997" w:type="dxa"/>
            <w:vMerge w:val="restart"/>
          </w:tcPr>
          <w:p w14:paraId="7DA78644" w14:textId="1DF1D136" w:rsidR="00CA5AFC" w:rsidRPr="003B1460" w:rsidRDefault="00CA5AFC">
            <w:pPr>
              <w:rPr>
                <w:rFonts w:ascii="Arial" w:hAnsi="Arial" w:cs="Arial"/>
                <w:sz w:val="18"/>
                <w:szCs w:val="22"/>
              </w:rPr>
            </w:pPr>
            <w:r>
              <w:rPr>
                <w:rFonts w:ascii="Arial" w:hAnsi="Arial" w:cs="Arial"/>
                <w:sz w:val="18"/>
                <w:szCs w:val="18"/>
              </w:rPr>
              <w:t>N.</w:t>
            </w:r>
            <w:r w:rsidRPr="00CA5AFC">
              <w:rPr>
                <w:rFonts w:ascii="Arial" w:hAnsi="Arial" w:cs="Arial"/>
                <w:sz w:val="18"/>
                <w:szCs w:val="18"/>
              </w:rPr>
              <w:t>______</w:t>
            </w:r>
          </w:p>
        </w:tc>
        <w:tc>
          <w:tcPr>
            <w:tcW w:w="1142" w:type="dxa"/>
          </w:tcPr>
          <w:p w14:paraId="1ED6D491" w14:textId="106E52D5" w:rsidR="00CA5AFC" w:rsidRPr="003B1460" w:rsidRDefault="00CA5AFC">
            <w:pPr>
              <w:rPr>
                <w:rFonts w:ascii="Arial" w:hAnsi="Arial" w:cs="Arial"/>
                <w:sz w:val="18"/>
                <w:szCs w:val="22"/>
              </w:rPr>
            </w:pPr>
            <w:proofErr w:type="gramStart"/>
            <w:r>
              <w:rPr>
                <w:rFonts w:ascii="Arial" w:hAnsi="Arial" w:cs="Arial"/>
                <w:sz w:val="18"/>
                <w:szCs w:val="22"/>
              </w:rPr>
              <w:t>1°</w:t>
            </w:r>
            <w:proofErr w:type="gramEnd"/>
            <w:r>
              <w:rPr>
                <w:rFonts w:ascii="Arial" w:hAnsi="Arial" w:cs="Arial"/>
                <w:sz w:val="18"/>
                <w:szCs w:val="22"/>
              </w:rPr>
              <w:t xml:space="preserve"> servizio</w:t>
            </w:r>
          </w:p>
        </w:tc>
        <w:tc>
          <w:tcPr>
            <w:tcW w:w="1632" w:type="dxa"/>
          </w:tcPr>
          <w:p w14:paraId="32A58DE0" w14:textId="77777777" w:rsidR="00CA5AFC" w:rsidRPr="003B1460" w:rsidRDefault="00CA5AFC">
            <w:pPr>
              <w:rPr>
                <w:rFonts w:ascii="Arial" w:hAnsi="Arial" w:cs="Arial"/>
                <w:sz w:val="18"/>
                <w:szCs w:val="22"/>
              </w:rPr>
            </w:pPr>
          </w:p>
        </w:tc>
        <w:tc>
          <w:tcPr>
            <w:tcW w:w="1111" w:type="dxa"/>
          </w:tcPr>
          <w:p w14:paraId="1440A3FE" w14:textId="77777777" w:rsidR="00CA5AFC" w:rsidRPr="003B1460" w:rsidRDefault="00CA5AFC">
            <w:pPr>
              <w:rPr>
                <w:rFonts w:ascii="Arial" w:hAnsi="Arial" w:cs="Arial"/>
                <w:sz w:val="18"/>
                <w:szCs w:val="22"/>
              </w:rPr>
            </w:pPr>
          </w:p>
        </w:tc>
        <w:tc>
          <w:tcPr>
            <w:tcW w:w="1111" w:type="dxa"/>
          </w:tcPr>
          <w:p w14:paraId="0307754F" w14:textId="77777777" w:rsidR="00CA5AFC" w:rsidRPr="003B1460" w:rsidRDefault="00CA5AFC">
            <w:pPr>
              <w:rPr>
                <w:rFonts w:ascii="Arial" w:hAnsi="Arial" w:cs="Arial"/>
                <w:sz w:val="18"/>
                <w:szCs w:val="22"/>
              </w:rPr>
            </w:pPr>
          </w:p>
        </w:tc>
        <w:tc>
          <w:tcPr>
            <w:tcW w:w="1113" w:type="dxa"/>
          </w:tcPr>
          <w:p w14:paraId="0EE0040B" w14:textId="5712B06F" w:rsidR="00CA5AFC" w:rsidRPr="003B1460" w:rsidRDefault="00CA5AFC">
            <w:pPr>
              <w:rPr>
                <w:rFonts w:ascii="Arial" w:hAnsi="Arial" w:cs="Arial"/>
                <w:sz w:val="18"/>
                <w:szCs w:val="22"/>
              </w:rPr>
            </w:pPr>
          </w:p>
        </w:tc>
        <w:tc>
          <w:tcPr>
            <w:tcW w:w="1154" w:type="dxa"/>
          </w:tcPr>
          <w:p w14:paraId="4307D963" w14:textId="77777777" w:rsidR="00CA5AFC" w:rsidRPr="003B1460" w:rsidRDefault="00CA5AFC">
            <w:pPr>
              <w:rPr>
                <w:rFonts w:ascii="Arial" w:hAnsi="Arial" w:cs="Arial"/>
                <w:sz w:val="18"/>
                <w:szCs w:val="22"/>
              </w:rPr>
            </w:pPr>
          </w:p>
        </w:tc>
      </w:tr>
      <w:tr w:rsidR="00CA5AFC" w:rsidRPr="003B1460" w14:paraId="6314CF60" w14:textId="77777777" w:rsidTr="00CA5AFC">
        <w:trPr>
          <w:jc w:val="center"/>
        </w:trPr>
        <w:tc>
          <w:tcPr>
            <w:tcW w:w="997" w:type="dxa"/>
            <w:vMerge/>
          </w:tcPr>
          <w:p w14:paraId="61A9FA7E" w14:textId="77777777" w:rsidR="00CA5AFC" w:rsidRPr="003B1460" w:rsidRDefault="00CA5AFC">
            <w:pPr>
              <w:rPr>
                <w:rFonts w:ascii="Arial" w:hAnsi="Arial" w:cs="Arial"/>
                <w:sz w:val="18"/>
                <w:szCs w:val="22"/>
              </w:rPr>
            </w:pPr>
          </w:p>
        </w:tc>
        <w:tc>
          <w:tcPr>
            <w:tcW w:w="1142" w:type="dxa"/>
          </w:tcPr>
          <w:p w14:paraId="50FB9734" w14:textId="5317054C" w:rsidR="00CA5AFC" w:rsidRPr="003B1460" w:rsidRDefault="00CA5AFC">
            <w:pPr>
              <w:rPr>
                <w:rFonts w:ascii="Arial" w:hAnsi="Arial" w:cs="Arial"/>
                <w:sz w:val="18"/>
                <w:szCs w:val="22"/>
              </w:rPr>
            </w:pPr>
            <w:proofErr w:type="gramStart"/>
            <w:r>
              <w:rPr>
                <w:rFonts w:ascii="Arial" w:hAnsi="Arial" w:cs="Arial"/>
                <w:sz w:val="18"/>
                <w:szCs w:val="22"/>
              </w:rPr>
              <w:t>2°</w:t>
            </w:r>
            <w:proofErr w:type="gramEnd"/>
            <w:r>
              <w:rPr>
                <w:rFonts w:ascii="Arial" w:hAnsi="Arial" w:cs="Arial"/>
                <w:sz w:val="18"/>
                <w:szCs w:val="22"/>
              </w:rPr>
              <w:t xml:space="preserve"> servizio</w:t>
            </w:r>
          </w:p>
        </w:tc>
        <w:tc>
          <w:tcPr>
            <w:tcW w:w="1632" w:type="dxa"/>
          </w:tcPr>
          <w:p w14:paraId="5EE48127" w14:textId="77777777" w:rsidR="00CA5AFC" w:rsidRPr="003B1460" w:rsidRDefault="00CA5AFC">
            <w:pPr>
              <w:rPr>
                <w:rFonts w:ascii="Arial" w:hAnsi="Arial" w:cs="Arial"/>
                <w:sz w:val="18"/>
                <w:szCs w:val="22"/>
              </w:rPr>
            </w:pPr>
          </w:p>
        </w:tc>
        <w:tc>
          <w:tcPr>
            <w:tcW w:w="1111" w:type="dxa"/>
          </w:tcPr>
          <w:p w14:paraId="7F3B9825" w14:textId="77777777" w:rsidR="00CA5AFC" w:rsidRPr="003B1460" w:rsidRDefault="00CA5AFC">
            <w:pPr>
              <w:rPr>
                <w:rFonts w:ascii="Arial" w:hAnsi="Arial" w:cs="Arial"/>
                <w:sz w:val="18"/>
                <w:szCs w:val="22"/>
              </w:rPr>
            </w:pPr>
          </w:p>
        </w:tc>
        <w:tc>
          <w:tcPr>
            <w:tcW w:w="1111" w:type="dxa"/>
          </w:tcPr>
          <w:p w14:paraId="4C419E4D" w14:textId="77777777" w:rsidR="00CA5AFC" w:rsidRPr="003B1460" w:rsidRDefault="00CA5AFC">
            <w:pPr>
              <w:rPr>
                <w:rFonts w:ascii="Arial" w:hAnsi="Arial" w:cs="Arial"/>
                <w:sz w:val="18"/>
                <w:szCs w:val="22"/>
              </w:rPr>
            </w:pPr>
          </w:p>
        </w:tc>
        <w:tc>
          <w:tcPr>
            <w:tcW w:w="1113" w:type="dxa"/>
          </w:tcPr>
          <w:p w14:paraId="2C48C19F" w14:textId="62CF7829" w:rsidR="00CA5AFC" w:rsidRPr="003B1460" w:rsidRDefault="00CA5AFC">
            <w:pPr>
              <w:rPr>
                <w:rFonts w:ascii="Arial" w:hAnsi="Arial" w:cs="Arial"/>
                <w:sz w:val="18"/>
                <w:szCs w:val="22"/>
              </w:rPr>
            </w:pPr>
          </w:p>
        </w:tc>
        <w:tc>
          <w:tcPr>
            <w:tcW w:w="1154" w:type="dxa"/>
          </w:tcPr>
          <w:p w14:paraId="7E38C61A" w14:textId="77777777" w:rsidR="00CA5AFC" w:rsidRPr="003B1460" w:rsidRDefault="00CA5AFC">
            <w:pPr>
              <w:rPr>
                <w:rFonts w:ascii="Arial" w:hAnsi="Arial" w:cs="Arial"/>
                <w:sz w:val="18"/>
                <w:szCs w:val="22"/>
              </w:rPr>
            </w:pPr>
          </w:p>
        </w:tc>
      </w:tr>
      <w:tr w:rsidR="003B1460" w:rsidRPr="003B1460" w14:paraId="57A4F074" w14:textId="77777777" w:rsidTr="00CA5AFC">
        <w:trPr>
          <w:jc w:val="center"/>
        </w:trPr>
        <w:tc>
          <w:tcPr>
            <w:tcW w:w="3771" w:type="dxa"/>
            <w:gridSpan w:val="3"/>
          </w:tcPr>
          <w:p w14:paraId="6BEA2A5B" w14:textId="0C670294" w:rsidR="003B1460" w:rsidRPr="00CA5AFC" w:rsidRDefault="00CA5AFC" w:rsidP="003B1460">
            <w:pPr>
              <w:jc w:val="right"/>
              <w:rPr>
                <w:rFonts w:ascii="Arial" w:hAnsi="Arial" w:cs="Arial"/>
                <w:b/>
                <w:bCs/>
                <w:sz w:val="18"/>
                <w:szCs w:val="22"/>
              </w:rPr>
            </w:pPr>
            <w:r w:rsidRPr="00CA5AFC">
              <w:rPr>
                <w:rFonts w:ascii="Arial" w:hAnsi="Arial" w:cs="Arial"/>
                <w:b/>
                <w:bCs/>
                <w:sz w:val="18"/>
                <w:szCs w:val="22"/>
              </w:rPr>
              <w:t xml:space="preserve">IMPORTO </w:t>
            </w:r>
            <w:r w:rsidR="003B1460" w:rsidRPr="00CA5AFC">
              <w:rPr>
                <w:rFonts w:ascii="Arial" w:hAnsi="Arial" w:cs="Arial"/>
                <w:b/>
                <w:bCs/>
                <w:sz w:val="18"/>
                <w:szCs w:val="22"/>
              </w:rPr>
              <w:t>TOTALE</w:t>
            </w:r>
          </w:p>
        </w:tc>
        <w:tc>
          <w:tcPr>
            <w:tcW w:w="1111" w:type="dxa"/>
          </w:tcPr>
          <w:p w14:paraId="1167E710" w14:textId="77777777" w:rsidR="003B1460" w:rsidRPr="003B1460" w:rsidRDefault="003B1460">
            <w:pPr>
              <w:rPr>
                <w:rFonts w:ascii="Arial" w:hAnsi="Arial" w:cs="Arial"/>
                <w:sz w:val="18"/>
                <w:szCs w:val="22"/>
              </w:rPr>
            </w:pPr>
          </w:p>
        </w:tc>
        <w:tc>
          <w:tcPr>
            <w:tcW w:w="1111" w:type="dxa"/>
          </w:tcPr>
          <w:p w14:paraId="5A1809FB" w14:textId="77777777" w:rsidR="003B1460" w:rsidRPr="003B1460" w:rsidRDefault="003B1460">
            <w:pPr>
              <w:rPr>
                <w:rFonts w:ascii="Arial" w:hAnsi="Arial" w:cs="Arial"/>
                <w:sz w:val="18"/>
                <w:szCs w:val="22"/>
              </w:rPr>
            </w:pPr>
          </w:p>
        </w:tc>
        <w:tc>
          <w:tcPr>
            <w:tcW w:w="1113" w:type="dxa"/>
          </w:tcPr>
          <w:p w14:paraId="6743D2B9" w14:textId="77777777" w:rsidR="003B1460" w:rsidRPr="003B1460" w:rsidRDefault="003B1460">
            <w:pPr>
              <w:rPr>
                <w:rFonts w:ascii="Arial" w:hAnsi="Arial" w:cs="Arial"/>
                <w:sz w:val="18"/>
                <w:szCs w:val="22"/>
              </w:rPr>
            </w:pPr>
          </w:p>
        </w:tc>
        <w:tc>
          <w:tcPr>
            <w:tcW w:w="1154" w:type="dxa"/>
          </w:tcPr>
          <w:p w14:paraId="2FF7FCAB" w14:textId="77777777" w:rsidR="003B1460" w:rsidRPr="003B1460" w:rsidRDefault="003B1460">
            <w:pPr>
              <w:rPr>
                <w:rFonts w:ascii="Arial" w:hAnsi="Arial" w:cs="Arial"/>
                <w:sz w:val="18"/>
                <w:szCs w:val="22"/>
              </w:rPr>
            </w:pPr>
          </w:p>
        </w:tc>
      </w:tr>
    </w:tbl>
    <w:p w14:paraId="68D9EF51" w14:textId="77777777" w:rsidR="00D50AD1" w:rsidRDefault="00D50AD1" w:rsidP="00D50AD1">
      <w:pPr>
        <w:pStyle w:val="Paragrafoelenco"/>
        <w:spacing w:before="120" w:line="240" w:lineRule="auto"/>
        <w:rPr>
          <w:rFonts w:ascii="Arial" w:hAnsi="Arial" w:cs="Arial"/>
          <w:b/>
          <w:bCs/>
          <w:i/>
          <w:sz w:val="20"/>
          <w:szCs w:val="20"/>
          <w:highlight w:val="lightGray"/>
        </w:rPr>
      </w:pPr>
      <w:r w:rsidRPr="00736191">
        <w:rPr>
          <w:rFonts w:ascii="Arial" w:hAnsi="Arial" w:cs="Arial"/>
          <w:b/>
          <w:bCs/>
          <w:i/>
          <w:sz w:val="20"/>
          <w:szCs w:val="20"/>
          <w:highlight w:val="lightGray"/>
        </w:rPr>
        <w:t>&lt;replicare per ciascun lotto a cui si intenda partecipare&gt;</w:t>
      </w:r>
    </w:p>
    <w:p w14:paraId="01DED2C1" w14:textId="6FB64F24" w:rsidR="00CA5AFC" w:rsidRPr="00CA5AFC" w:rsidRDefault="00CA5AFC" w:rsidP="00CA5AFC">
      <w:pPr>
        <w:pStyle w:val="Numeroelenco"/>
        <w:numPr>
          <w:ilvl w:val="0"/>
          <w:numId w:val="0"/>
        </w:numPr>
        <w:spacing w:before="100" w:beforeAutospacing="1"/>
        <w:rPr>
          <w:rFonts w:ascii="Arial" w:hAnsi="Arial" w:cs="Arial"/>
          <w:i/>
          <w:iCs/>
          <w:szCs w:val="20"/>
        </w:rPr>
      </w:pPr>
      <w:r>
        <w:rPr>
          <w:rFonts w:ascii="Arial" w:hAnsi="Arial" w:cs="Arial"/>
          <w:i/>
          <w:iCs/>
          <w:szCs w:val="20"/>
        </w:rPr>
        <w:t>(</w:t>
      </w:r>
      <w:r w:rsidRPr="00CA5AFC">
        <w:rPr>
          <w:rFonts w:ascii="Arial" w:hAnsi="Arial" w:cs="Arial"/>
          <w:i/>
          <w:iCs/>
          <w:szCs w:val="20"/>
        </w:rPr>
        <w:t>per i lotti da 1</w:t>
      </w:r>
      <w:r>
        <w:rPr>
          <w:rFonts w:ascii="Arial" w:hAnsi="Arial" w:cs="Arial"/>
          <w:i/>
          <w:iCs/>
          <w:szCs w:val="20"/>
        </w:rPr>
        <w:t>3</w:t>
      </w:r>
      <w:r w:rsidRPr="00CA5AFC">
        <w:rPr>
          <w:rFonts w:ascii="Arial" w:hAnsi="Arial" w:cs="Arial"/>
          <w:i/>
          <w:iCs/>
          <w:szCs w:val="20"/>
        </w:rPr>
        <w:t xml:space="preserve"> a 1</w:t>
      </w:r>
      <w:r>
        <w:rPr>
          <w:rFonts w:ascii="Arial" w:hAnsi="Arial" w:cs="Arial"/>
          <w:i/>
          <w:iCs/>
          <w:szCs w:val="20"/>
        </w:rPr>
        <w:t>5)</w:t>
      </w:r>
    </w:p>
    <w:tbl>
      <w:tblPr>
        <w:tblStyle w:val="Grigliatabella"/>
        <w:tblW w:w="0" w:type="auto"/>
        <w:jc w:val="center"/>
        <w:tblLook w:val="04A0" w:firstRow="1" w:lastRow="0" w:firstColumn="1" w:lastColumn="0" w:noHBand="0" w:noVBand="1"/>
      </w:tblPr>
      <w:tblGrid>
        <w:gridCol w:w="997"/>
        <w:gridCol w:w="1142"/>
        <w:gridCol w:w="1632"/>
        <w:gridCol w:w="1111"/>
        <w:gridCol w:w="1111"/>
        <w:gridCol w:w="1113"/>
        <w:gridCol w:w="1154"/>
      </w:tblGrid>
      <w:tr w:rsidR="00CA5AFC" w:rsidRPr="003B1460" w14:paraId="5E487B1D" w14:textId="77777777" w:rsidTr="00D50AD1">
        <w:trPr>
          <w:jc w:val="center"/>
        </w:trPr>
        <w:tc>
          <w:tcPr>
            <w:tcW w:w="997" w:type="dxa"/>
            <w:vMerge w:val="restart"/>
            <w:shd w:val="clear" w:color="auto" w:fill="0070C0"/>
            <w:vAlign w:val="center"/>
          </w:tcPr>
          <w:p w14:paraId="5C47E577" w14:textId="77777777" w:rsidR="00CA5AFC" w:rsidRPr="00CA5AFC" w:rsidRDefault="00CA5AFC" w:rsidP="00CA5AFC">
            <w:pPr>
              <w:pStyle w:val="Numeroelenco"/>
              <w:numPr>
                <w:ilvl w:val="0"/>
                <w:numId w:val="0"/>
              </w:numPr>
              <w:rPr>
                <w:rFonts w:ascii="Arial" w:hAnsi="Arial" w:cs="Arial"/>
                <w:b/>
                <w:bCs/>
                <w:color w:val="FFFFFF" w:themeColor="background1"/>
                <w:sz w:val="18"/>
                <w:szCs w:val="22"/>
              </w:rPr>
            </w:pPr>
            <w:r w:rsidRPr="00CA5AFC">
              <w:rPr>
                <w:rFonts w:ascii="Arial" w:hAnsi="Arial" w:cs="Arial"/>
                <w:b/>
                <w:bCs/>
                <w:color w:val="FFFFFF" w:themeColor="background1"/>
                <w:sz w:val="18"/>
                <w:szCs w:val="22"/>
              </w:rPr>
              <w:t>LOTTO</w:t>
            </w:r>
          </w:p>
        </w:tc>
        <w:tc>
          <w:tcPr>
            <w:tcW w:w="1142" w:type="dxa"/>
            <w:vMerge w:val="restart"/>
            <w:shd w:val="clear" w:color="auto" w:fill="0070C0"/>
            <w:vAlign w:val="center"/>
          </w:tcPr>
          <w:p w14:paraId="4D3AFEA4" w14:textId="77777777" w:rsidR="00CA5AFC" w:rsidRPr="00CA5AFC" w:rsidRDefault="00CA5AFC" w:rsidP="00E70559">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SERVIZIO</w:t>
            </w:r>
          </w:p>
        </w:tc>
        <w:tc>
          <w:tcPr>
            <w:tcW w:w="1632" w:type="dxa"/>
            <w:vMerge w:val="restart"/>
            <w:shd w:val="clear" w:color="auto" w:fill="0070C0"/>
            <w:vAlign w:val="center"/>
          </w:tcPr>
          <w:p w14:paraId="6B47C672" w14:textId="77777777" w:rsidR="00CA5AFC" w:rsidRPr="00CA5AFC" w:rsidRDefault="00CA5AFC" w:rsidP="00E70559">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PERIODO (DATA DI INIZIO E FINE DEL SERVIZIO)</w:t>
            </w:r>
          </w:p>
        </w:tc>
        <w:tc>
          <w:tcPr>
            <w:tcW w:w="4489" w:type="dxa"/>
            <w:gridSpan w:val="4"/>
            <w:shd w:val="clear" w:color="auto" w:fill="0070C0"/>
            <w:vAlign w:val="center"/>
          </w:tcPr>
          <w:p w14:paraId="3B9500B2" w14:textId="77777777" w:rsidR="00CA5AFC" w:rsidRPr="00CA5AFC" w:rsidRDefault="00CA5AFC" w:rsidP="00E70559">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CATEGORIA E ID OPERA</w:t>
            </w:r>
          </w:p>
        </w:tc>
      </w:tr>
      <w:tr w:rsidR="00CA5AFC" w:rsidRPr="003B1460" w14:paraId="578DFE65" w14:textId="77777777" w:rsidTr="00D50AD1">
        <w:trPr>
          <w:trHeight w:val="325"/>
          <w:jc w:val="center"/>
        </w:trPr>
        <w:tc>
          <w:tcPr>
            <w:tcW w:w="997" w:type="dxa"/>
            <w:vMerge/>
            <w:shd w:val="clear" w:color="auto" w:fill="0070C0"/>
            <w:vAlign w:val="center"/>
          </w:tcPr>
          <w:p w14:paraId="1DA7E832" w14:textId="77777777" w:rsidR="00CA5AFC" w:rsidRPr="00CA5AFC" w:rsidRDefault="00CA5AFC" w:rsidP="00E70559">
            <w:pPr>
              <w:jc w:val="center"/>
              <w:rPr>
                <w:rFonts w:ascii="Arial" w:hAnsi="Arial" w:cs="Arial"/>
                <w:b/>
                <w:bCs/>
                <w:color w:val="FFFFFF" w:themeColor="background1"/>
                <w:sz w:val="18"/>
                <w:szCs w:val="22"/>
              </w:rPr>
            </w:pPr>
          </w:p>
        </w:tc>
        <w:tc>
          <w:tcPr>
            <w:tcW w:w="1142" w:type="dxa"/>
            <w:vMerge/>
            <w:shd w:val="clear" w:color="auto" w:fill="0070C0"/>
            <w:vAlign w:val="center"/>
          </w:tcPr>
          <w:p w14:paraId="4D8385C7" w14:textId="77777777" w:rsidR="00CA5AFC" w:rsidRPr="00CA5AFC" w:rsidRDefault="00CA5AFC" w:rsidP="00E70559">
            <w:pPr>
              <w:jc w:val="center"/>
              <w:rPr>
                <w:rFonts w:ascii="Arial" w:hAnsi="Arial" w:cs="Arial"/>
                <w:b/>
                <w:bCs/>
                <w:color w:val="FFFFFF" w:themeColor="background1"/>
                <w:sz w:val="18"/>
                <w:szCs w:val="22"/>
              </w:rPr>
            </w:pPr>
          </w:p>
        </w:tc>
        <w:tc>
          <w:tcPr>
            <w:tcW w:w="1632" w:type="dxa"/>
            <w:vMerge/>
            <w:shd w:val="clear" w:color="auto" w:fill="0070C0"/>
            <w:vAlign w:val="center"/>
          </w:tcPr>
          <w:p w14:paraId="49B0054D" w14:textId="77777777" w:rsidR="00CA5AFC" w:rsidRPr="00CA5AFC" w:rsidRDefault="00CA5AFC" w:rsidP="00E70559">
            <w:pPr>
              <w:jc w:val="center"/>
              <w:rPr>
                <w:rFonts w:ascii="Arial" w:hAnsi="Arial" w:cs="Arial"/>
                <w:b/>
                <w:bCs/>
                <w:color w:val="FFFFFF" w:themeColor="background1"/>
                <w:sz w:val="18"/>
                <w:szCs w:val="22"/>
              </w:rPr>
            </w:pPr>
          </w:p>
        </w:tc>
        <w:tc>
          <w:tcPr>
            <w:tcW w:w="1111" w:type="dxa"/>
            <w:shd w:val="clear" w:color="auto" w:fill="0070C0"/>
            <w:vAlign w:val="center"/>
          </w:tcPr>
          <w:p w14:paraId="00C824EE" w14:textId="1F672BDE" w:rsidR="00CA5AFC" w:rsidRPr="00CA5AFC" w:rsidRDefault="00CA5AFC" w:rsidP="00E70559">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E.2</w:t>
            </w:r>
            <w:r>
              <w:rPr>
                <w:rFonts w:ascii="Arial" w:hAnsi="Arial" w:cs="Arial"/>
                <w:b/>
                <w:bCs/>
                <w:color w:val="FFFFFF" w:themeColor="background1"/>
                <w:sz w:val="18"/>
                <w:szCs w:val="22"/>
              </w:rPr>
              <w:t>2</w:t>
            </w:r>
          </w:p>
        </w:tc>
        <w:tc>
          <w:tcPr>
            <w:tcW w:w="1111" w:type="dxa"/>
            <w:shd w:val="clear" w:color="auto" w:fill="0070C0"/>
            <w:vAlign w:val="center"/>
          </w:tcPr>
          <w:p w14:paraId="193D7CA7" w14:textId="77777777" w:rsidR="00CA5AFC" w:rsidRPr="00CA5AFC" w:rsidRDefault="00CA5AFC" w:rsidP="00E70559">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S.04</w:t>
            </w:r>
          </w:p>
        </w:tc>
        <w:tc>
          <w:tcPr>
            <w:tcW w:w="1113" w:type="dxa"/>
            <w:shd w:val="clear" w:color="auto" w:fill="0070C0"/>
            <w:vAlign w:val="center"/>
          </w:tcPr>
          <w:p w14:paraId="66E3E35D" w14:textId="77777777" w:rsidR="00CA5AFC" w:rsidRPr="00CA5AFC" w:rsidRDefault="00CA5AFC" w:rsidP="00E70559">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IA.01</w:t>
            </w:r>
          </w:p>
        </w:tc>
        <w:tc>
          <w:tcPr>
            <w:tcW w:w="1154" w:type="dxa"/>
            <w:shd w:val="clear" w:color="auto" w:fill="0070C0"/>
            <w:vAlign w:val="center"/>
          </w:tcPr>
          <w:p w14:paraId="4F96642D" w14:textId="77777777" w:rsidR="00CA5AFC" w:rsidRPr="00CA5AFC" w:rsidRDefault="00CA5AFC" w:rsidP="00E70559">
            <w:pPr>
              <w:jc w:val="center"/>
              <w:rPr>
                <w:rFonts w:ascii="Arial" w:hAnsi="Arial" w:cs="Arial"/>
                <w:b/>
                <w:bCs/>
                <w:color w:val="FFFFFF" w:themeColor="background1"/>
                <w:sz w:val="18"/>
                <w:szCs w:val="22"/>
              </w:rPr>
            </w:pPr>
            <w:r w:rsidRPr="00CA5AFC">
              <w:rPr>
                <w:rFonts w:ascii="Arial" w:hAnsi="Arial" w:cs="Arial"/>
                <w:b/>
                <w:bCs/>
                <w:color w:val="FFFFFF" w:themeColor="background1"/>
                <w:sz w:val="18"/>
                <w:szCs w:val="22"/>
              </w:rPr>
              <w:t>IA.03</w:t>
            </w:r>
          </w:p>
        </w:tc>
      </w:tr>
      <w:tr w:rsidR="00CA5AFC" w:rsidRPr="003B1460" w14:paraId="510B8FE4" w14:textId="77777777" w:rsidTr="00D50AD1">
        <w:trPr>
          <w:jc w:val="center"/>
        </w:trPr>
        <w:tc>
          <w:tcPr>
            <w:tcW w:w="997" w:type="dxa"/>
            <w:vMerge w:val="restart"/>
          </w:tcPr>
          <w:p w14:paraId="7D653FAE" w14:textId="77777777" w:rsidR="00CA5AFC" w:rsidRPr="003B1460" w:rsidRDefault="00CA5AFC" w:rsidP="00E70559">
            <w:pPr>
              <w:rPr>
                <w:rFonts w:ascii="Arial" w:hAnsi="Arial" w:cs="Arial"/>
                <w:sz w:val="18"/>
                <w:szCs w:val="22"/>
              </w:rPr>
            </w:pPr>
            <w:r>
              <w:rPr>
                <w:rFonts w:ascii="Arial" w:hAnsi="Arial" w:cs="Arial"/>
                <w:sz w:val="18"/>
                <w:szCs w:val="18"/>
              </w:rPr>
              <w:t>N.</w:t>
            </w:r>
            <w:r w:rsidRPr="00CA5AFC">
              <w:rPr>
                <w:rFonts w:ascii="Arial" w:hAnsi="Arial" w:cs="Arial"/>
                <w:sz w:val="18"/>
                <w:szCs w:val="18"/>
              </w:rPr>
              <w:t>______</w:t>
            </w:r>
          </w:p>
        </w:tc>
        <w:tc>
          <w:tcPr>
            <w:tcW w:w="1142" w:type="dxa"/>
          </w:tcPr>
          <w:p w14:paraId="3048F1FE" w14:textId="77777777" w:rsidR="00CA5AFC" w:rsidRPr="003B1460" w:rsidRDefault="00CA5AFC" w:rsidP="00E70559">
            <w:pPr>
              <w:rPr>
                <w:rFonts w:ascii="Arial" w:hAnsi="Arial" w:cs="Arial"/>
                <w:sz w:val="18"/>
                <w:szCs w:val="22"/>
              </w:rPr>
            </w:pPr>
            <w:proofErr w:type="gramStart"/>
            <w:r>
              <w:rPr>
                <w:rFonts w:ascii="Arial" w:hAnsi="Arial" w:cs="Arial"/>
                <w:sz w:val="18"/>
                <w:szCs w:val="22"/>
              </w:rPr>
              <w:t>1°</w:t>
            </w:r>
            <w:proofErr w:type="gramEnd"/>
            <w:r>
              <w:rPr>
                <w:rFonts w:ascii="Arial" w:hAnsi="Arial" w:cs="Arial"/>
                <w:sz w:val="18"/>
                <w:szCs w:val="22"/>
              </w:rPr>
              <w:t xml:space="preserve"> servizio</w:t>
            </w:r>
          </w:p>
        </w:tc>
        <w:tc>
          <w:tcPr>
            <w:tcW w:w="1632" w:type="dxa"/>
          </w:tcPr>
          <w:p w14:paraId="797879CF" w14:textId="77777777" w:rsidR="00CA5AFC" w:rsidRPr="003B1460" w:rsidRDefault="00CA5AFC" w:rsidP="00E70559">
            <w:pPr>
              <w:rPr>
                <w:rFonts w:ascii="Arial" w:hAnsi="Arial" w:cs="Arial"/>
                <w:sz w:val="18"/>
                <w:szCs w:val="22"/>
              </w:rPr>
            </w:pPr>
          </w:p>
        </w:tc>
        <w:tc>
          <w:tcPr>
            <w:tcW w:w="1111" w:type="dxa"/>
          </w:tcPr>
          <w:p w14:paraId="1DE5E08E" w14:textId="77777777" w:rsidR="00CA5AFC" w:rsidRPr="003B1460" w:rsidRDefault="00CA5AFC" w:rsidP="00E70559">
            <w:pPr>
              <w:rPr>
                <w:rFonts w:ascii="Arial" w:hAnsi="Arial" w:cs="Arial"/>
                <w:sz w:val="18"/>
                <w:szCs w:val="22"/>
              </w:rPr>
            </w:pPr>
          </w:p>
        </w:tc>
        <w:tc>
          <w:tcPr>
            <w:tcW w:w="1111" w:type="dxa"/>
          </w:tcPr>
          <w:p w14:paraId="16E45FDC" w14:textId="77777777" w:rsidR="00CA5AFC" w:rsidRPr="003B1460" w:rsidRDefault="00CA5AFC" w:rsidP="00E70559">
            <w:pPr>
              <w:rPr>
                <w:rFonts w:ascii="Arial" w:hAnsi="Arial" w:cs="Arial"/>
                <w:sz w:val="18"/>
                <w:szCs w:val="22"/>
              </w:rPr>
            </w:pPr>
          </w:p>
        </w:tc>
        <w:tc>
          <w:tcPr>
            <w:tcW w:w="1113" w:type="dxa"/>
          </w:tcPr>
          <w:p w14:paraId="523E3E35" w14:textId="77777777" w:rsidR="00CA5AFC" w:rsidRPr="003B1460" w:rsidRDefault="00CA5AFC" w:rsidP="00E70559">
            <w:pPr>
              <w:rPr>
                <w:rFonts w:ascii="Arial" w:hAnsi="Arial" w:cs="Arial"/>
                <w:sz w:val="18"/>
                <w:szCs w:val="22"/>
              </w:rPr>
            </w:pPr>
          </w:p>
        </w:tc>
        <w:tc>
          <w:tcPr>
            <w:tcW w:w="1154" w:type="dxa"/>
          </w:tcPr>
          <w:p w14:paraId="38E55571" w14:textId="77777777" w:rsidR="00CA5AFC" w:rsidRPr="003B1460" w:rsidRDefault="00CA5AFC" w:rsidP="00E70559">
            <w:pPr>
              <w:rPr>
                <w:rFonts w:ascii="Arial" w:hAnsi="Arial" w:cs="Arial"/>
                <w:sz w:val="18"/>
                <w:szCs w:val="22"/>
              </w:rPr>
            </w:pPr>
          </w:p>
        </w:tc>
      </w:tr>
      <w:tr w:rsidR="00CA5AFC" w:rsidRPr="003B1460" w14:paraId="641180F7" w14:textId="77777777" w:rsidTr="00D50AD1">
        <w:trPr>
          <w:jc w:val="center"/>
        </w:trPr>
        <w:tc>
          <w:tcPr>
            <w:tcW w:w="997" w:type="dxa"/>
            <w:vMerge/>
          </w:tcPr>
          <w:p w14:paraId="439BEE60" w14:textId="77777777" w:rsidR="00CA5AFC" w:rsidRPr="003B1460" w:rsidRDefault="00CA5AFC" w:rsidP="00E70559">
            <w:pPr>
              <w:rPr>
                <w:rFonts w:ascii="Arial" w:hAnsi="Arial" w:cs="Arial"/>
                <w:sz w:val="18"/>
                <w:szCs w:val="22"/>
              </w:rPr>
            </w:pPr>
          </w:p>
        </w:tc>
        <w:tc>
          <w:tcPr>
            <w:tcW w:w="1142" w:type="dxa"/>
          </w:tcPr>
          <w:p w14:paraId="5014BCD4" w14:textId="77777777" w:rsidR="00CA5AFC" w:rsidRPr="003B1460" w:rsidRDefault="00CA5AFC" w:rsidP="00E70559">
            <w:pPr>
              <w:rPr>
                <w:rFonts w:ascii="Arial" w:hAnsi="Arial" w:cs="Arial"/>
                <w:sz w:val="18"/>
                <w:szCs w:val="22"/>
              </w:rPr>
            </w:pPr>
            <w:proofErr w:type="gramStart"/>
            <w:r>
              <w:rPr>
                <w:rFonts w:ascii="Arial" w:hAnsi="Arial" w:cs="Arial"/>
                <w:sz w:val="18"/>
                <w:szCs w:val="22"/>
              </w:rPr>
              <w:t>2°</w:t>
            </w:r>
            <w:proofErr w:type="gramEnd"/>
            <w:r>
              <w:rPr>
                <w:rFonts w:ascii="Arial" w:hAnsi="Arial" w:cs="Arial"/>
                <w:sz w:val="18"/>
                <w:szCs w:val="22"/>
              </w:rPr>
              <w:t xml:space="preserve"> servizio</w:t>
            </w:r>
          </w:p>
        </w:tc>
        <w:tc>
          <w:tcPr>
            <w:tcW w:w="1632" w:type="dxa"/>
          </w:tcPr>
          <w:p w14:paraId="469CF6B1" w14:textId="77777777" w:rsidR="00CA5AFC" w:rsidRPr="003B1460" w:rsidRDefault="00CA5AFC" w:rsidP="00E70559">
            <w:pPr>
              <w:rPr>
                <w:rFonts w:ascii="Arial" w:hAnsi="Arial" w:cs="Arial"/>
                <w:sz w:val="18"/>
                <w:szCs w:val="22"/>
              </w:rPr>
            </w:pPr>
          </w:p>
        </w:tc>
        <w:tc>
          <w:tcPr>
            <w:tcW w:w="1111" w:type="dxa"/>
          </w:tcPr>
          <w:p w14:paraId="0EB0D0CD" w14:textId="77777777" w:rsidR="00CA5AFC" w:rsidRPr="003B1460" w:rsidRDefault="00CA5AFC" w:rsidP="00E70559">
            <w:pPr>
              <w:rPr>
                <w:rFonts w:ascii="Arial" w:hAnsi="Arial" w:cs="Arial"/>
                <w:sz w:val="18"/>
                <w:szCs w:val="22"/>
              </w:rPr>
            </w:pPr>
          </w:p>
        </w:tc>
        <w:tc>
          <w:tcPr>
            <w:tcW w:w="1111" w:type="dxa"/>
          </w:tcPr>
          <w:p w14:paraId="3046FC8D" w14:textId="77777777" w:rsidR="00CA5AFC" w:rsidRPr="003B1460" w:rsidRDefault="00CA5AFC" w:rsidP="00E70559">
            <w:pPr>
              <w:rPr>
                <w:rFonts w:ascii="Arial" w:hAnsi="Arial" w:cs="Arial"/>
                <w:sz w:val="18"/>
                <w:szCs w:val="22"/>
              </w:rPr>
            </w:pPr>
          </w:p>
        </w:tc>
        <w:tc>
          <w:tcPr>
            <w:tcW w:w="1113" w:type="dxa"/>
          </w:tcPr>
          <w:p w14:paraId="2E5369EA" w14:textId="77777777" w:rsidR="00CA5AFC" w:rsidRPr="003B1460" w:rsidRDefault="00CA5AFC" w:rsidP="00E70559">
            <w:pPr>
              <w:rPr>
                <w:rFonts w:ascii="Arial" w:hAnsi="Arial" w:cs="Arial"/>
                <w:sz w:val="18"/>
                <w:szCs w:val="22"/>
              </w:rPr>
            </w:pPr>
          </w:p>
        </w:tc>
        <w:tc>
          <w:tcPr>
            <w:tcW w:w="1154" w:type="dxa"/>
          </w:tcPr>
          <w:p w14:paraId="511314CB" w14:textId="77777777" w:rsidR="00CA5AFC" w:rsidRPr="003B1460" w:rsidRDefault="00CA5AFC" w:rsidP="00E70559">
            <w:pPr>
              <w:rPr>
                <w:rFonts w:ascii="Arial" w:hAnsi="Arial" w:cs="Arial"/>
                <w:sz w:val="18"/>
                <w:szCs w:val="22"/>
              </w:rPr>
            </w:pPr>
          </w:p>
        </w:tc>
      </w:tr>
      <w:tr w:rsidR="00CA5AFC" w:rsidRPr="003B1460" w14:paraId="69EF0634" w14:textId="77777777" w:rsidTr="00D50AD1">
        <w:trPr>
          <w:jc w:val="center"/>
        </w:trPr>
        <w:tc>
          <w:tcPr>
            <w:tcW w:w="3771" w:type="dxa"/>
            <w:gridSpan w:val="3"/>
          </w:tcPr>
          <w:p w14:paraId="0E8D800A" w14:textId="77777777" w:rsidR="00CA5AFC" w:rsidRPr="00CA5AFC" w:rsidRDefault="00CA5AFC" w:rsidP="00E70559">
            <w:pPr>
              <w:jc w:val="right"/>
              <w:rPr>
                <w:rFonts w:ascii="Arial" w:hAnsi="Arial" w:cs="Arial"/>
                <w:b/>
                <w:bCs/>
                <w:sz w:val="18"/>
                <w:szCs w:val="22"/>
              </w:rPr>
            </w:pPr>
            <w:r w:rsidRPr="00CA5AFC">
              <w:rPr>
                <w:rFonts w:ascii="Arial" w:hAnsi="Arial" w:cs="Arial"/>
                <w:b/>
                <w:bCs/>
                <w:sz w:val="18"/>
                <w:szCs w:val="22"/>
              </w:rPr>
              <w:t>IMPORTO TOTALE</w:t>
            </w:r>
          </w:p>
        </w:tc>
        <w:tc>
          <w:tcPr>
            <w:tcW w:w="1111" w:type="dxa"/>
          </w:tcPr>
          <w:p w14:paraId="6575C038" w14:textId="77777777" w:rsidR="00CA5AFC" w:rsidRPr="003B1460" w:rsidRDefault="00CA5AFC" w:rsidP="00E70559">
            <w:pPr>
              <w:rPr>
                <w:rFonts w:ascii="Arial" w:hAnsi="Arial" w:cs="Arial"/>
                <w:sz w:val="18"/>
                <w:szCs w:val="22"/>
              </w:rPr>
            </w:pPr>
          </w:p>
        </w:tc>
        <w:tc>
          <w:tcPr>
            <w:tcW w:w="1111" w:type="dxa"/>
          </w:tcPr>
          <w:p w14:paraId="715C1436" w14:textId="77777777" w:rsidR="00CA5AFC" w:rsidRPr="003B1460" w:rsidRDefault="00CA5AFC" w:rsidP="00E70559">
            <w:pPr>
              <w:rPr>
                <w:rFonts w:ascii="Arial" w:hAnsi="Arial" w:cs="Arial"/>
                <w:sz w:val="18"/>
                <w:szCs w:val="22"/>
              </w:rPr>
            </w:pPr>
          </w:p>
        </w:tc>
        <w:tc>
          <w:tcPr>
            <w:tcW w:w="1113" w:type="dxa"/>
          </w:tcPr>
          <w:p w14:paraId="74803CB9" w14:textId="77777777" w:rsidR="00CA5AFC" w:rsidRPr="003B1460" w:rsidRDefault="00CA5AFC" w:rsidP="00E70559">
            <w:pPr>
              <w:rPr>
                <w:rFonts w:ascii="Arial" w:hAnsi="Arial" w:cs="Arial"/>
                <w:sz w:val="18"/>
                <w:szCs w:val="22"/>
              </w:rPr>
            </w:pPr>
          </w:p>
        </w:tc>
        <w:tc>
          <w:tcPr>
            <w:tcW w:w="1154" w:type="dxa"/>
          </w:tcPr>
          <w:p w14:paraId="76A66EA1" w14:textId="77777777" w:rsidR="00CA5AFC" w:rsidRPr="003B1460" w:rsidRDefault="00CA5AFC" w:rsidP="00E70559">
            <w:pPr>
              <w:rPr>
                <w:rFonts w:ascii="Arial" w:hAnsi="Arial" w:cs="Arial"/>
                <w:sz w:val="18"/>
                <w:szCs w:val="22"/>
              </w:rPr>
            </w:pPr>
          </w:p>
        </w:tc>
      </w:tr>
    </w:tbl>
    <w:p w14:paraId="5F66A60B" w14:textId="77777777" w:rsidR="00D50AD1" w:rsidRDefault="00D50AD1" w:rsidP="00D50AD1">
      <w:pPr>
        <w:pStyle w:val="Paragrafoelenco"/>
        <w:spacing w:before="120" w:line="240" w:lineRule="auto"/>
        <w:rPr>
          <w:rFonts w:ascii="Arial" w:hAnsi="Arial" w:cs="Arial"/>
          <w:b/>
          <w:bCs/>
          <w:i/>
          <w:sz w:val="20"/>
          <w:szCs w:val="20"/>
          <w:highlight w:val="lightGray"/>
        </w:rPr>
      </w:pPr>
      <w:r w:rsidRPr="00736191">
        <w:rPr>
          <w:rFonts w:ascii="Arial" w:hAnsi="Arial" w:cs="Arial"/>
          <w:b/>
          <w:bCs/>
          <w:i/>
          <w:sz w:val="20"/>
          <w:szCs w:val="20"/>
          <w:highlight w:val="lightGray"/>
        </w:rPr>
        <w:t>&lt;replicare per ciascun lotto a cui si intenda partecipare&gt;</w:t>
      </w:r>
    </w:p>
    <w:p w14:paraId="673DFCBB" w14:textId="39ACA699" w:rsidR="0096684F" w:rsidRDefault="002F0015" w:rsidP="0096684F">
      <w:pPr>
        <w:pStyle w:val="Numeroelenco"/>
        <w:numPr>
          <w:ilvl w:val="0"/>
          <w:numId w:val="0"/>
        </w:numPr>
        <w:spacing w:before="100" w:beforeAutospacing="1"/>
        <w:ind w:left="357"/>
        <w:rPr>
          <w:rFonts w:ascii="Arial" w:hAnsi="Arial" w:cs="Arial"/>
          <w:bCs/>
          <w:i/>
          <w:szCs w:val="20"/>
        </w:rPr>
      </w:pPr>
      <w:r w:rsidRPr="00D14E8A">
        <w:rPr>
          <w:rFonts w:ascii="Arial" w:hAnsi="Arial" w:cs="Arial"/>
          <w:bCs/>
          <w:i/>
          <w:szCs w:val="20"/>
          <w:highlight w:val="lightGray"/>
        </w:rPr>
        <w:t>Nel caso di RTI/Consorzio ordinario</w:t>
      </w:r>
      <w:r w:rsidR="00030F47">
        <w:rPr>
          <w:rFonts w:ascii="Arial" w:hAnsi="Arial" w:cs="Arial"/>
          <w:bCs/>
          <w:i/>
          <w:szCs w:val="20"/>
          <w:highlight w:val="lightGray"/>
        </w:rPr>
        <w:t xml:space="preserve"> sia costituiti che costituendi</w:t>
      </w:r>
      <w:r w:rsidRPr="00D14E8A">
        <w:rPr>
          <w:rFonts w:ascii="Arial" w:hAnsi="Arial" w:cs="Arial"/>
          <w:bCs/>
          <w:i/>
          <w:szCs w:val="20"/>
          <w:highlight w:val="lightGray"/>
        </w:rPr>
        <w:t>,</w:t>
      </w:r>
      <w:r>
        <w:rPr>
          <w:rFonts w:ascii="Arial" w:hAnsi="Arial" w:cs="Arial"/>
          <w:bCs/>
          <w:i/>
          <w:szCs w:val="20"/>
          <w:highlight w:val="lightGray"/>
        </w:rPr>
        <w:t xml:space="preserve"> o di Consorzi necessari,</w:t>
      </w:r>
      <w:r w:rsidRPr="00D14E8A">
        <w:rPr>
          <w:rFonts w:ascii="Arial" w:hAnsi="Arial" w:cs="Arial"/>
          <w:bCs/>
          <w:i/>
          <w:szCs w:val="20"/>
          <w:highlight w:val="lightGray"/>
        </w:rPr>
        <w:t xml:space="preserve"> </w:t>
      </w:r>
      <w:r>
        <w:rPr>
          <w:rFonts w:ascii="Arial" w:hAnsi="Arial" w:cs="Arial"/>
          <w:bCs/>
          <w:i/>
          <w:szCs w:val="20"/>
          <w:highlight w:val="lightGray"/>
        </w:rPr>
        <w:lastRenderedPageBreak/>
        <w:t xml:space="preserve">le dichiarazioni che seguono devono essere rese solo dalla </w:t>
      </w:r>
      <w:r w:rsidRPr="00D14E8A">
        <w:rPr>
          <w:rFonts w:ascii="Arial" w:hAnsi="Arial" w:cs="Arial"/>
          <w:bCs/>
          <w:i/>
          <w:szCs w:val="20"/>
          <w:highlight w:val="lightGray"/>
        </w:rPr>
        <w:t>mandataria</w:t>
      </w:r>
      <w:r>
        <w:rPr>
          <w:rFonts w:ascii="Arial" w:hAnsi="Arial" w:cs="Arial"/>
          <w:bCs/>
          <w:i/>
          <w:szCs w:val="20"/>
          <w:highlight w:val="lightGray"/>
        </w:rPr>
        <w:t xml:space="preserve"> o</w:t>
      </w:r>
      <w:r w:rsidRPr="002F0015">
        <w:rPr>
          <w:rFonts w:ascii="Arial" w:hAnsi="Arial" w:cs="Arial"/>
          <w:bCs/>
          <w:i/>
          <w:szCs w:val="20"/>
          <w:highlight w:val="lightGray"/>
        </w:rPr>
        <w:t xml:space="preserve"> dal Consorzio</w:t>
      </w:r>
    </w:p>
    <w:p w14:paraId="62FFCB20" w14:textId="0DCD2309" w:rsidR="007308EE" w:rsidRPr="007308EE" w:rsidRDefault="007308EE" w:rsidP="0096684F">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5BC61D41"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4260F95E" w14:textId="5A72C12E" w:rsidR="00FD1070" w:rsidRDefault="00B36D0C" w:rsidP="00FD1070">
      <w:pPr>
        <w:pStyle w:val="Numeroelenco"/>
        <w:tabs>
          <w:tab w:val="num" w:pos="360"/>
        </w:tabs>
        <w:ind w:left="357"/>
        <w:rPr>
          <w:rFonts w:ascii="Arial" w:hAnsi="Arial" w:cs="Arial"/>
          <w:b/>
          <w:i/>
          <w:caps/>
          <w:color w:val="0000FF"/>
          <w:szCs w:val="20"/>
        </w:rPr>
      </w:pPr>
      <w:r w:rsidRPr="007F4B79">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7F69E091" w:rsidR="00B36D0C" w:rsidRPr="00FD1070" w:rsidRDefault="00B36D0C" w:rsidP="00FD1070">
      <w:pPr>
        <w:pStyle w:val="Numeroelenco"/>
        <w:numPr>
          <w:ilvl w:val="0"/>
          <w:numId w:val="0"/>
        </w:numPr>
        <w:ind w:left="357"/>
        <w:rPr>
          <w:rStyle w:val="BLOCKBOLD"/>
          <w:rFonts w:ascii="Arial" w:hAnsi="Arial" w:cs="Arial"/>
          <w:i/>
          <w:color w:val="0000FF"/>
        </w:rPr>
      </w:pPr>
      <w:r w:rsidRPr="00FD1070">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Default="007F0195" w:rsidP="00AF712E">
      <w:pPr>
        <w:rPr>
          <w:rFonts w:ascii="Arial" w:hAnsi="Arial" w:cs="Arial"/>
          <w:szCs w:val="20"/>
        </w:rPr>
      </w:pPr>
    </w:p>
    <w:p w14:paraId="0F62AC5D" w14:textId="77777777" w:rsidR="00960125" w:rsidRPr="007F4B79" w:rsidRDefault="0096012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rsidP="00AF712E">
      <w:pPr>
        <w:rPr>
          <w:rFonts w:ascii="Arial" w:hAnsi="Arial" w:cs="Arial"/>
          <w:szCs w:val="20"/>
        </w:rPr>
      </w:pPr>
    </w:p>
    <w:sectPr w:rsidR="001105D3" w:rsidRPr="007F4B79" w:rsidSect="00035FCA">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A46F8" w14:textId="77777777" w:rsidR="004F7E17" w:rsidRDefault="004F7E17" w:rsidP="007F0195">
      <w:pPr>
        <w:spacing w:line="240" w:lineRule="auto"/>
      </w:pPr>
      <w:r>
        <w:separator/>
      </w:r>
    </w:p>
  </w:endnote>
  <w:endnote w:type="continuationSeparator" w:id="0">
    <w:p w14:paraId="428C331E" w14:textId="77777777" w:rsidR="004F7E17" w:rsidRDefault="004F7E1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A8ED8" w14:textId="77777777" w:rsidR="00DA24EC" w:rsidRDefault="00DA24EC" w:rsidP="00DA24E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0"/>
      <w:gridCol w:w="1580"/>
    </w:tblGrid>
    <w:tr w:rsidR="00DA24EC" w:rsidRPr="00DA24EC" w14:paraId="216C8369" w14:textId="77777777" w:rsidTr="2F32EEA5">
      <w:tc>
        <w:tcPr>
          <w:tcW w:w="6690" w:type="dxa"/>
          <w:hideMark/>
        </w:tcPr>
        <w:p w14:paraId="391CB9D1" w14:textId="42C2BC94" w:rsidR="00DA24EC" w:rsidRPr="0000180C" w:rsidRDefault="2F32EEA5" w:rsidP="2F32EEA5">
          <w:pPr>
            <w:pStyle w:val="Pidipagina"/>
            <w:pBdr>
              <w:top w:val="none" w:sz="0" w:space="0" w:color="auto"/>
            </w:pBdr>
            <w:rPr>
              <w:rFonts w:ascii="Arial" w:eastAsia="Arial" w:hAnsi="Arial" w:cs="Arial"/>
              <w:i w:val="0"/>
              <w:color w:val="0077CF"/>
              <w:sz w:val="15"/>
              <w:szCs w:val="15"/>
            </w:rPr>
          </w:pPr>
          <w:r w:rsidRPr="2F32EEA5">
            <w:rPr>
              <w:rFonts w:ascii="Arial" w:eastAsia="Arial" w:hAnsi="Arial" w:cs="Arial"/>
              <w:i w:val="0"/>
              <w:color w:val="0077CF"/>
              <w:sz w:val="15"/>
              <w:szCs w:val="15"/>
            </w:rPr>
            <w:t>Accordo quadro per servizi di progettazione per adeguamento antincendio in edilizia scolastica – ID 2940</w:t>
          </w:r>
          <w:r w:rsidR="00DA24EC">
            <w:tab/>
          </w:r>
        </w:p>
        <w:p w14:paraId="1E114A97" w14:textId="62935928" w:rsidR="00DA24EC" w:rsidRPr="0000180C" w:rsidRDefault="00DA24EC" w:rsidP="0000180C">
          <w:pPr>
            <w:pStyle w:val="Pidipagina"/>
            <w:pBdr>
              <w:top w:val="none" w:sz="0" w:space="0" w:color="auto"/>
            </w:pBdr>
            <w:rPr>
              <w:rFonts w:ascii="Arial" w:eastAsia="Arial" w:hAnsi="Arial" w:cs="Arial"/>
              <w:i w:val="0"/>
              <w:iCs/>
              <w:color w:val="0077CF"/>
              <w:sz w:val="15"/>
              <w:szCs w:val="15"/>
            </w:rPr>
          </w:pPr>
          <w:r w:rsidRPr="0000180C">
            <w:rPr>
              <w:rFonts w:ascii="Arial" w:eastAsia="Arial" w:hAnsi="Arial" w:cs="Arial"/>
              <w:i w:val="0"/>
              <w:iCs/>
              <w:color w:val="0077CF"/>
              <w:sz w:val="15"/>
              <w:szCs w:val="15"/>
            </w:rPr>
            <w:t xml:space="preserve">Allegato </w:t>
          </w:r>
          <w:r>
            <w:rPr>
              <w:rFonts w:ascii="Arial" w:eastAsia="Arial" w:hAnsi="Arial" w:cs="Arial"/>
              <w:i w:val="0"/>
              <w:iCs/>
              <w:color w:val="0077CF"/>
              <w:sz w:val="15"/>
              <w:szCs w:val="15"/>
            </w:rPr>
            <w:t>5</w:t>
          </w:r>
          <w:r w:rsidRPr="0000180C">
            <w:rPr>
              <w:rFonts w:ascii="Arial" w:eastAsia="Arial" w:hAnsi="Arial" w:cs="Arial"/>
              <w:i w:val="0"/>
              <w:iCs/>
              <w:color w:val="0077CF"/>
              <w:sz w:val="15"/>
              <w:szCs w:val="15"/>
            </w:rPr>
            <w:t xml:space="preserve"> </w:t>
          </w:r>
          <w:r>
            <w:rPr>
              <w:rFonts w:ascii="Arial" w:eastAsia="Arial" w:hAnsi="Arial" w:cs="Arial"/>
              <w:i w:val="0"/>
              <w:iCs/>
              <w:color w:val="0077CF"/>
              <w:sz w:val="15"/>
              <w:szCs w:val="15"/>
            </w:rPr>
            <w:t>–</w:t>
          </w:r>
          <w:r w:rsidRPr="0000180C">
            <w:rPr>
              <w:rFonts w:ascii="Arial" w:eastAsia="Arial" w:hAnsi="Arial" w:cs="Arial"/>
              <w:i w:val="0"/>
              <w:iCs/>
              <w:color w:val="0077CF"/>
              <w:sz w:val="15"/>
              <w:szCs w:val="15"/>
            </w:rPr>
            <w:t xml:space="preserve"> </w:t>
          </w:r>
          <w:r>
            <w:rPr>
              <w:rFonts w:ascii="Arial" w:eastAsia="Arial" w:hAnsi="Arial" w:cs="Arial"/>
              <w:i w:val="0"/>
              <w:iCs/>
              <w:color w:val="0077CF"/>
              <w:sz w:val="15"/>
              <w:szCs w:val="15"/>
            </w:rPr>
            <w:t>Altre Dichiarazioni</w:t>
          </w:r>
        </w:p>
        <w:p w14:paraId="18673728" w14:textId="77777777" w:rsidR="00DA24EC" w:rsidRPr="0000180C" w:rsidRDefault="00DA24EC" w:rsidP="0000180C">
          <w:pPr>
            <w:pStyle w:val="Pidipagina"/>
            <w:pBdr>
              <w:top w:val="none" w:sz="0" w:space="0" w:color="auto"/>
            </w:pBdr>
            <w:rPr>
              <w:rFonts w:ascii="Arial" w:eastAsia="Arial" w:hAnsi="Arial" w:cs="Arial"/>
              <w:b/>
              <w:bCs/>
              <w:i w:val="0"/>
              <w:iCs/>
              <w:color w:val="0077CF"/>
              <w:sz w:val="15"/>
              <w:szCs w:val="15"/>
            </w:rPr>
          </w:pPr>
          <w:r w:rsidRPr="0000180C">
            <w:rPr>
              <w:rFonts w:ascii="Arial" w:eastAsia="Arial" w:hAnsi="Arial" w:cs="Arial"/>
              <w:i w:val="0"/>
              <w:iCs/>
              <w:color w:val="0077CF"/>
              <w:sz w:val="15"/>
              <w:szCs w:val="15"/>
            </w:rPr>
            <w:t>Classificazione Consip: AMBITO PUBBLICO</w:t>
          </w:r>
        </w:p>
      </w:tc>
      <w:tc>
        <w:tcPr>
          <w:tcW w:w="1580" w:type="dxa"/>
          <w:hideMark/>
        </w:tcPr>
        <w:p w14:paraId="4ABBCB21" w14:textId="77777777" w:rsidR="00DA24EC" w:rsidRPr="0000180C" w:rsidRDefault="00DA24EC" w:rsidP="0000180C">
          <w:pPr>
            <w:pStyle w:val="Numeroelenco"/>
            <w:numPr>
              <w:ilvl w:val="0"/>
              <w:numId w:val="0"/>
            </w:numPr>
            <w:ind w:left="1222" w:hanging="622"/>
            <w:rPr>
              <w:rFonts w:ascii="Arial" w:eastAsia="Arial" w:hAnsi="Arial" w:cs="Arial"/>
              <w:b/>
              <w:bCs/>
              <w:iCs/>
              <w:color w:val="0077CF"/>
              <w:sz w:val="15"/>
              <w:szCs w:val="15"/>
            </w:rPr>
          </w:pPr>
          <w:r w:rsidRPr="0000180C">
            <w:rPr>
              <w:rFonts w:ascii="Arial" w:eastAsia="Arial" w:hAnsi="Arial" w:cs="Arial"/>
              <w:iCs/>
              <w:noProof/>
              <w:color w:val="0077CF"/>
              <w:sz w:val="15"/>
              <w:szCs w:val="15"/>
            </w:rPr>
            <w:t xml:space="preserve">Pag. </w:t>
          </w:r>
          <w:r w:rsidRPr="0000180C">
            <w:rPr>
              <w:rFonts w:ascii="Arial" w:eastAsia="Arial" w:hAnsi="Arial" w:cs="Arial"/>
              <w:iCs/>
              <w:noProof/>
              <w:color w:val="0077CF"/>
              <w:sz w:val="15"/>
              <w:szCs w:val="15"/>
            </w:rPr>
            <w:fldChar w:fldCharType="begin"/>
          </w:r>
          <w:r w:rsidRPr="0000180C">
            <w:rPr>
              <w:rFonts w:ascii="Arial" w:eastAsia="Arial" w:hAnsi="Arial" w:cs="Arial"/>
              <w:iCs/>
              <w:noProof/>
              <w:color w:val="0077CF"/>
              <w:sz w:val="15"/>
              <w:szCs w:val="15"/>
            </w:rPr>
            <w:instrText>PAGE  \* Arabic  \* MERGEFORMAT</w:instrText>
          </w:r>
          <w:r w:rsidRPr="0000180C">
            <w:rPr>
              <w:rFonts w:ascii="Arial" w:eastAsia="Arial" w:hAnsi="Arial" w:cs="Arial"/>
              <w:iCs/>
              <w:noProof/>
              <w:color w:val="0077CF"/>
              <w:sz w:val="15"/>
              <w:szCs w:val="15"/>
            </w:rPr>
            <w:fldChar w:fldCharType="separate"/>
          </w:r>
          <w:r w:rsidRPr="0000180C">
            <w:rPr>
              <w:rFonts w:ascii="Arial" w:eastAsia="Arial" w:hAnsi="Arial" w:cs="Arial"/>
              <w:iCs/>
              <w:noProof/>
              <w:color w:val="0077CF"/>
              <w:sz w:val="15"/>
              <w:szCs w:val="15"/>
            </w:rPr>
            <w:t>1</w:t>
          </w:r>
          <w:r w:rsidRPr="0000180C">
            <w:rPr>
              <w:rFonts w:ascii="Arial" w:eastAsia="Arial" w:hAnsi="Arial" w:cs="Arial"/>
              <w:iCs/>
              <w:noProof/>
              <w:color w:val="0077CF"/>
              <w:sz w:val="15"/>
              <w:szCs w:val="15"/>
            </w:rPr>
            <w:fldChar w:fldCharType="end"/>
          </w:r>
          <w:r w:rsidRPr="0000180C">
            <w:rPr>
              <w:rFonts w:ascii="Arial" w:eastAsia="Arial" w:hAnsi="Arial" w:cs="Arial"/>
              <w:iCs/>
              <w:noProof/>
              <w:color w:val="0077CF"/>
              <w:sz w:val="15"/>
              <w:szCs w:val="15"/>
            </w:rPr>
            <w:t xml:space="preserve"> </w:t>
          </w:r>
          <w:r w:rsidRPr="0000180C">
            <w:rPr>
              <w:rFonts w:ascii="Arial" w:eastAsia="Arial" w:hAnsi="Arial" w:cs="Arial"/>
              <w:bCs/>
              <w:iCs/>
              <w:noProof/>
              <w:color w:val="0077CF"/>
              <w:sz w:val="15"/>
              <w:szCs w:val="15"/>
            </w:rPr>
            <w:t>di</w:t>
          </w:r>
          <w:r w:rsidRPr="0000180C">
            <w:rPr>
              <w:rFonts w:ascii="Arial" w:eastAsia="Arial" w:hAnsi="Arial" w:cs="Arial"/>
              <w:iCs/>
              <w:noProof/>
              <w:color w:val="0077CF"/>
              <w:sz w:val="15"/>
              <w:szCs w:val="15"/>
            </w:rPr>
            <w:t xml:space="preserve"> </w:t>
          </w:r>
          <w:r w:rsidRPr="0000180C">
            <w:rPr>
              <w:rFonts w:ascii="Arial" w:eastAsia="Arial" w:hAnsi="Arial" w:cs="Arial"/>
              <w:iCs/>
              <w:noProof/>
              <w:color w:val="0077CF"/>
              <w:sz w:val="15"/>
              <w:szCs w:val="15"/>
            </w:rPr>
            <w:fldChar w:fldCharType="begin"/>
          </w:r>
          <w:r w:rsidRPr="0000180C">
            <w:rPr>
              <w:rFonts w:ascii="Arial" w:eastAsia="Arial" w:hAnsi="Arial" w:cs="Arial"/>
              <w:iCs/>
              <w:noProof/>
              <w:color w:val="0077CF"/>
              <w:sz w:val="15"/>
              <w:szCs w:val="15"/>
            </w:rPr>
            <w:instrText>NUMPAGES  \* Arabic  \* MERGEFORMAT</w:instrText>
          </w:r>
          <w:r w:rsidRPr="0000180C">
            <w:rPr>
              <w:rFonts w:ascii="Arial" w:eastAsia="Arial" w:hAnsi="Arial" w:cs="Arial"/>
              <w:iCs/>
              <w:noProof/>
              <w:color w:val="0077CF"/>
              <w:sz w:val="15"/>
              <w:szCs w:val="15"/>
            </w:rPr>
            <w:fldChar w:fldCharType="separate"/>
          </w:r>
          <w:r w:rsidRPr="0000180C">
            <w:rPr>
              <w:rFonts w:ascii="Arial" w:eastAsia="Arial" w:hAnsi="Arial" w:cs="Arial"/>
              <w:iCs/>
              <w:noProof/>
              <w:color w:val="0077CF"/>
              <w:sz w:val="15"/>
              <w:szCs w:val="15"/>
            </w:rPr>
            <w:t>35</w:t>
          </w:r>
          <w:r w:rsidRPr="0000180C">
            <w:rPr>
              <w:rFonts w:ascii="Arial" w:eastAsia="Arial" w:hAnsi="Arial" w:cs="Arial"/>
              <w:iCs/>
              <w:noProof/>
              <w:color w:val="0077CF"/>
              <w:sz w:val="15"/>
              <w:szCs w:val="15"/>
            </w:rPr>
            <w:fldChar w:fldCharType="end"/>
          </w:r>
        </w:p>
      </w:tc>
    </w:tr>
  </w:tbl>
  <w:p w14:paraId="02934A27" w14:textId="77777777" w:rsidR="000A2CD4" w:rsidRPr="00AF2095" w:rsidRDefault="000A2CD4" w:rsidP="00DA24EC">
    <w:pPr>
      <w:pStyle w:val="Pidipagina"/>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CFC" w14:textId="77777777" w:rsidR="00DA24EC" w:rsidRDefault="00DA24EC" w:rsidP="00DA24E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0DE9A" w14:textId="77777777" w:rsidR="004F7E17" w:rsidRDefault="004F7E17" w:rsidP="007F0195">
      <w:pPr>
        <w:spacing w:line="240" w:lineRule="auto"/>
      </w:pPr>
      <w:r>
        <w:separator/>
      </w:r>
    </w:p>
  </w:footnote>
  <w:footnote w:type="continuationSeparator" w:id="0">
    <w:p w14:paraId="641642FF" w14:textId="77777777" w:rsidR="004F7E17" w:rsidRDefault="004F7E17"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77A126C"/>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16B67F24"/>
    <w:multiLevelType w:val="hybridMultilevel"/>
    <w:tmpl w:val="9E64D322"/>
    <w:lvl w:ilvl="0" w:tplc="E6BECAE8">
      <w:start w:val="1"/>
      <w:numFmt w:val="upperLetter"/>
      <w:lvlText w:val="%1)"/>
      <w:lvlJc w:val="left"/>
      <w:pPr>
        <w:ind w:left="717" w:hanging="360"/>
      </w:pPr>
      <w:rPr>
        <w:rFonts w:hint="default"/>
        <w:b/>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5" w15:restartNumberingAfterBreak="0">
    <w:nsid w:val="68624C7B"/>
    <w:multiLevelType w:val="hybridMultilevel"/>
    <w:tmpl w:val="B18268F4"/>
    <w:lvl w:ilvl="0" w:tplc="C7268620">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81B00FC"/>
    <w:multiLevelType w:val="hybridMultilevel"/>
    <w:tmpl w:val="E93C2052"/>
    <w:lvl w:ilvl="0" w:tplc="0AB4E594">
      <w:start w:val="1"/>
      <w:numFmt w:val="upperLetter"/>
      <w:lvlText w:val="%1)"/>
      <w:lvlJc w:val="left"/>
      <w:pPr>
        <w:ind w:left="717" w:hanging="360"/>
      </w:pPr>
      <w:rPr>
        <w:rFonts w:hint="default"/>
        <w:b/>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num w:numId="1" w16cid:durableId="637494928">
    <w:abstractNumId w:val="2"/>
  </w:num>
  <w:num w:numId="2" w16cid:durableId="1286496681">
    <w:abstractNumId w:val="0"/>
  </w:num>
  <w:num w:numId="3" w16cid:durableId="1264874519">
    <w:abstractNumId w:val="4"/>
  </w:num>
  <w:num w:numId="4" w16cid:durableId="1962419441">
    <w:abstractNumId w:val="1"/>
  </w:num>
  <w:num w:numId="5" w16cid:durableId="1630358100">
    <w:abstractNumId w:val="1"/>
  </w:num>
  <w:num w:numId="6" w16cid:durableId="70543187">
    <w:abstractNumId w:val="1"/>
  </w:num>
  <w:num w:numId="7" w16cid:durableId="49615099">
    <w:abstractNumId w:val="1"/>
  </w:num>
  <w:num w:numId="8" w16cid:durableId="1844009491">
    <w:abstractNumId w:val="2"/>
  </w:num>
  <w:num w:numId="9" w16cid:durableId="1939673646">
    <w:abstractNumId w:val="1"/>
  </w:num>
  <w:num w:numId="10" w16cid:durableId="248581802">
    <w:abstractNumId w:val="1"/>
  </w:num>
  <w:num w:numId="11" w16cid:durableId="648293061">
    <w:abstractNumId w:val="5"/>
  </w:num>
  <w:num w:numId="12" w16cid:durableId="485586457">
    <w:abstractNumId w:val="1"/>
  </w:num>
  <w:num w:numId="13" w16cid:durableId="1295863864">
    <w:abstractNumId w:val="1"/>
  </w:num>
  <w:num w:numId="14" w16cid:durableId="932006711">
    <w:abstractNumId w:val="1"/>
  </w:num>
  <w:num w:numId="15" w16cid:durableId="1892375352">
    <w:abstractNumId w:val="1"/>
  </w:num>
  <w:num w:numId="16" w16cid:durableId="971208394">
    <w:abstractNumId w:val="3"/>
  </w:num>
  <w:num w:numId="17" w16cid:durableId="494762011">
    <w:abstractNumId w:val="6"/>
  </w:num>
  <w:num w:numId="18" w16cid:durableId="515385621">
    <w:abstractNumId w:val="1"/>
  </w:num>
  <w:num w:numId="19" w16cid:durableId="625156552">
    <w:abstractNumId w:val="1"/>
  </w:num>
  <w:num w:numId="20" w16cid:durableId="1739017730">
    <w:abstractNumId w:val="2"/>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180C"/>
    <w:rsid w:val="000140CE"/>
    <w:rsid w:val="00022170"/>
    <w:rsid w:val="00030F47"/>
    <w:rsid w:val="00035FCA"/>
    <w:rsid w:val="000446FF"/>
    <w:rsid w:val="00046CB8"/>
    <w:rsid w:val="0005210B"/>
    <w:rsid w:val="000752D2"/>
    <w:rsid w:val="000A20B6"/>
    <w:rsid w:val="000A22C1"/>
    <w:rsid w:val="000A2CD4"/>
    <w:rsid w:val="000A7EF6"/>
    <w:rsid w:val="000B60AD"/>
    <w:rsid w:val="000D6DED"/>
    <w:rsid w:val="000F31CA"/>
    <w:rsid w:val="00101607"/>
    <w:rsid w:val="00102E5B"/>
    <w:rsid w:val="001105D3"/>
    <w:rsid w:val="0011724C"/>
    <w:rsid w:val="00124D83"/>
    <w:rsid w:val="00131730"/>
    <w:rsid w:val="0013306E"/>
    <w:rsid w:val="00150176"/>
    <w:rsid w:val="001530AD"/>
    <w:rsid w:val="00164CDB"/>
    <w:rsid w:val="001714D1"/>
    <w:rsid w:val="00182B05"/>
    <w:rsid w:val="001838E9"/>
    <w:rsid w:val="00183EA1"/>
    <w:rsid w:val="00195327"/>
    <w:rsid w:val="001B3982"/>
    <w:rsid w:val="001C5829"/>
    <w:rsid w:val="001D6880"/>
    <w:rsid w:val="001E491A"/>
    <w:rsid w:val="002322B0"/>
    <w:rsid w:val="002506CD"/>
    <w:rsid w:val="002625FB"/>
    <w:rsid w:val="002634DC"/>
    <w:rsid w:val="0026409C"/>
    <w:rsid w:val="00266471"/>
    <w:rsid w:val="0028049D"/>
    <w:rsid w:val="002832F6"/>
    <w:rsid w:val="002A54C6"/>
    <w:rsid w:val="002B6DD9"/>
    <w:rsid w:val="002D09D7"/>
    <w:rsid w:val="002E70E8"/>
    <w:rsid w:val="002F0015"/>
    <w:rsid w:val="002F0F03"/>
    <w:rsid w:val="003072AF"/>
    <w:rsid w:val="00311F42"/>
    <w:rsid w:val="00320B39"/>
    <w:rsid w:val="00352CEB"/>
    <w:rsid w:val="00362B4C"/>
    <w:rsid w:val="00381E13"/>
    <w:rsid w:val="003B1460"/>
    <w:rsid w:val="003C77F2"/>
    <w:rsid w:val="003D643C"/>
    <w:rsid w:val="003D6D78"/>
    <w:rsid w:val="003D7AFE"/>
    <w:rsid w:val="003E22E5"/>
    <w:rsid w:val="003F3BBA"/>
    <w:rsid w:val="003F46D1"/>
    <w:rsid w:val="004071E1"/>
    <w:rsid w:val="004217AA"/>
    <w:rsid w:val="00465DDD"/>
    <w:rsid w:val="00466605"/>
    <w:rsid w:val="00471F57"/>
    <w:rsid w:val="00475ADD"/>
    <w:rsid w:val="0048125E"/>
    <w:rsid w:val="00483EEC"/>
    <w:rsid w:val="004903DB"/>
    <w:rsid w:val="00491D3C"/>
    <w:rsid w:val="00495282"/>
    <w:rsid w:val="0049734A"/>
    <w:rsid w:val="004A7485"/>
    <w:rsid w:val="004B2222"/>
    <w:rsid w:val="004B3B48"/>
    <w:rsid w:val="004D4523"/>
    <w:rsid w:val="004E2A8D"/>
    <w:rsid w:val="004F0A69"/>
    <w:rsid w:val="004F7E17"/>
    <w:rsid w:val="00513170"/>
    <w:rsid w:val="00525123"/>
    <w:rsid w:val="00534D9C"/>
    <w:rsid w:val="0053745F"/>
    <w:rsid w:val="005518CF"/>
    <w:rsid w:val="00554F85"/>
    <w:rsid w:val="0056236F"/>
    <w:rsid w:val="005914F1"/>
    <w:rsid w:val="005B2EE7"/>
    <w:rsid w:val="005B42F2"/>
    <w:rsid w:val="005C119A"/>
    <w:rsid w:val="005D673F"/>
    <w:rsid w:val="005E0744"/>
    <w:rsid w:val="005E432D"/>
    <w:rsid w:val="0060460F"/>
    <w:rsid w:val="00610FDA"/>
    <w:rsid w:val="0062077D"/>
    <w:rsid w:val="00625348"/>
    <w:rsid w:val="00626E32"/>
    <w:rsid w:val="0064373C"/>
    <w:rsid w:val="0064546E"/>
    <w:rsid w:val="006460C4"/>
    <w:rsid w:val="00656E26"/>
    <w:rsid w:val="00665D95"/>
    <w:rsid w:val="00697AF1"/>
    <w:rsid w:val="006A7731"/>
    <w:rsid w:val="006C03DF"/>
    <w:rsid w:val="006D07D3"/>
    <w:rsid w:val="006D0B3C"/>
    <w:rsid w:val="006E7528"/>
    <w:rsid w:val="006F6C92"/>
    <w:rsid w:val="006F6D05"/>
    <w:rsid w:val="00703F6D"/>
    <w:rsid w:val="007069F7"/>
    <w:rsid w:val="00725CEA"/>
    <w:rsid w:val="007307F1"/>
    <w:rsid w:val="007308EE"/>
    <w:rsid w:val="007344E3"/>
    <w:rsid w:val="00736A35"/>
    <w:rsid w:val="00752369"/>
    <w:rsid w:val="00754228"/>
    <w:rsid w:val="007542F9"/>
    <w:rsid w:val="00760F8D"/>
    <w:rsid w:val="0078640B"/>
    <w:rsid w:val="0079220D"/>
    <w:rsid w:val="007A0DEE"/>
    <w:rsid w:val="007A51CA"/>
    <w:rsid w:val="007C1A27"/>
    <w:rsid w:val="007C557F"/>
    <w:rsid w:val="007F0195"/>
    <w:rsid w:val="007F4B79"/>
    <w:rsid w:val="00802630"/>
    <w:rsid w:val="00821BD2"/>
    <w:rsid w:val="00850260"/>
    <w:rsid w:val="00854F28"/>
    <w:rsid w:val="008572BB"/>
    <w:rsid w:val="008576F9"/>
    <w:rsid w:val="0086429A"/>
    <w:rsid w:val="008837DF"/>
    <w:rsid w:val="00887814"/>
    <w:rsid w:val="00891865"/>
    <w:rsid w:val="00893118"/>
    <w:rsid w:val="008A61F2"/>
    <w:rsid w:val="008B1E41"/>
    <w:rsid w:val="008B7166"/>
    <w:rsid w:val="008B7F03"/>
    <w:rsid w:val="008E439E"/>
    <w:rsid w:val="008E7103"/>
    <w:rsid w:val="009065ED"/>
    <w:rsid w:val="00936EDD"/>
    <w:rsid w:val="00954746"/>
    <w:rsid w:val="00960125"/>
    <w:rsid w:val="009607A4"/>
    <w:rsid w:val="00963F8D"/>
    <w:rsid w:val="0096684F"/>
    <w:rsid w:val="00971F8E"/>
    <w:rsid w:val="0097532B"/>
    <w:rsid w:val="009753A0"/>
    <w:rsid w:val="00991715"/>
    <w:rsid w:val="009B0A06"/>
    <w:rsid w:val="009B23BE"/>
    <w:rsid w:val="009B7B76"/>
    <w:rsid w:val="009C3829"/>
    <w:rsid w:val="009D73C2"/>
    <w:rsid w:val="009E48AE"/>
    <w:rsid w:val="009E79A4"/>
    <w:rsid w:val="009F040B"/>
    <w:rsid w:val="009F2CAB"/>
    <w:rsid w:val="00A309A6"/>
    <w:rsid w:val="00A30ED7"/>
    <w:rsid w:val="00A35C1E"/>
    <w:rsid w:val="00A41034"/>
    <w:rsid w:val="00A42985"/>
    <w:rsid w:val="00A467F4"/>
    <w:rsid w:val="00A471FC"/>
    <w:rsid w:val="00A57ABC"/>
    <w:rsid w:val="00A64B59"/>
    <w:rsid w:val="00A70440"/>
    <w:rsid w:val="00A7375F"/>
    <w:rsid w:val="00AA7786"/>
    <w:rsid w:val="00AB3CEA"/>
    <w:rsid w:val="00AC317B"/>
    <w:rsid w:val="00AC644B"/>
    <w:rsid w:val="00AD0ED7"/>
    <w:rsid w:val="00AF0F23"/>
    <w:rsid w:val="00AF712E"/>
    <w:rsid w:val="00B0646A"/>
    <w:rsid w:val="00B2397B"/>
    <w:rsid w:val="00B2615C"/>
    <w:rsid w:val="00B36D0C"/>
    <w:rsid w:val="00B42C95"/>
    <w:rsid w:val="00B43A6B"/>
    <w:rsid w:val="00B574AA"/>
    <w:rsid w:val="00B61804"/>
    <w:rsid w:val="00B61F6E"/>
    <w:rsid w:val="00B731EF"/>
    <w:rsid w:val="00B7626A"/>
    <w:rsid w:val="00B772A7"/>
    <w:rsid w:val="00B82DBD"/>
    <w:rsid w:val="00B97E8B"/>
    <w:rsid w:val="00BA5766"/>
    <w:rsid w:val="00BA60D1"/>
    <w:rsid w:val="00BC15FB"/>
    <w:rsid w:val="00BE2095"/>
    <w:rsid w:val="00BE6DE1"/>
    <w:rsid w:val="00BF0650"/>
    <w:rsid w:val="00C10319"/>
    <w:rsid w:val="00C118DE"/>
    <w:rsid w:val="00C277FD"/>
    <w:rsid w:val="00C33F4F"/>
    <w:rsid w:val="00C354AC"/>
    <w:rsid w:val="00C423AE"/>
    <w:rsid w:val="00C54AE5"/>
    <w:rsid w:val="00C56018"/>
    <w:rsid w:val="00C5636A"/>
    <w:rsid w:val="00C56FBF"/>
    <w:rsid w:val="00C65C74"/>
    <w:rsid w:val="00C66B96"/>
    <w:rsid w:val="00C67E77"/>
    <w:rsid w:val="00C80835"/>
    <w:rsid w:val="00C856E4"/>
    <w:rsid w:val="00C96CAE"/>
    <w:rsid w:val="00CA1740"/>
    <w:rsid w:val="00CA5296"/>
    <w:rsid w:val="00CA5AFC"/>
    <w:rsid w:val="00CA6710"/>
    <w:rsid w:val="00CB2BF7"/>
    <w:rsid w:val="00CB4902"/>
    <w:rsid w:val="00CD6DD6"/>
    <w:rsid w:val="00CE2E8B"/>
    <w:rsid w:val="00CE6D3F"/>
    <w:rsid w:val="00CF33A1"/>
    <w:rsid w:val="00D01AA0"/>
    <w:rsid w:val="00D02B2A"/>
    <w:rsid w:val="00D14E8A"/>
    <w:rsid w:val="00D25EE7"/>
    <w:rsid w:val="00D30F65"/>
    <w:rsid w:val="00D43F39"/>
    <w:rsid w:val="00D444E5"/>
    <w:rsid w:val="00D446ED"/>
    <w:rsid w:val="00D452D0"/>
    <w:rsid w:val="00D50AD1"/>
    <w:rsid w:val="00D54352"/>
    <w:rsid w:val="00D56AF7"/>
    <w:rsid w:val="00D64DAF"/>
    <w:rsid w:val="00D7006F"/>
    <w:rsid w:val="00D73048"/>
    <w:rsid w:val="00D85C93"/>
    <w:rsid w:val="00D86625"/>
    <w:rsid w:val="00DA1B86"/>
    <w:rsid w:val="00DA24EC"/>
    <w:rsid w:val="00DA7B8E"/>
    <w:rsid w:val="00DB2914"/>
    <w:rsid w:val="00DB507F"/>
    <w:rsid w:val="00DC2486"/>
    <w:rsid w:val="00DD7530"/>
    <w:rsid w:val="00E05EF2"/>
    <w:rsid w:val="00E16303"/>
    <w:rsid w:val="00E17689"/>
    <w:rsid w:val="00E21385"/>
    <w:rsid w:val="00E32C9A"/>
    <w:rsid w:val="00E40BF7"/>
    <w:rsid w:val="00E51E46"/>
    <w:rsid w:val="00E86CC7"/>
    <w:rsid w:val="00E90F94"/>
    <w:rsid w:val="00E937D0"/>
    <w:rsid w:val="00EA305C"/>
    <w:rsid w:val="00EB3DF0"/>
    <w:rsid w:val="00EB4107"/>
    <w:rsid w:val="00EB7FCE"/>
    <w:rsid w:val="00EC2A5D"/>
    <w:rsid w:val="00ED0B0D"/>
    <w:rsid w:val="00ED6CE4"/>
    <w:rsid w:val="00EE0C4C"/>
    <w:rsid w:val="00EF42CC"/>
    <w:rsid w:val="00EF556F"/>
    <w:rsid w:val="00F179B0"/>
    <w:rsid w:val="00F22798"/>
    <w:rsid w:val="00F4457F"/>
    <w:rsid w:val="00F57DF7"/>
    <w:rsid w:val="00F64A30"/>
    <w:rsid w:val="00F93B11"/>
    <w:rsid w:val="00F93B44"/>
    <w:rsid w:val="00FA15BB"/>
    <w:rsid w:val="00FA659F"/>
    <w:rsid w:val="00FA7F85"/>
    <w:rsid w:val="00FC1CE3"/>
    <w:rsid w:val="00FC4192"/>
    <w:rsid w:val="00FC6429"/>
    <w:rsid w:val="00FD0E7F"/>
    <w:rsid w:val="00FD1070"/>
    <w:rsid w:val="00FE4AE9"/>
    <w:rsid w:val="06CD74E5"/>
    <w:rsid w:val="0BCACD24"/>
    <w:rsid w:val="10BC8B22"/>
    <w:rsid w:val="208B2617"/>
    <w:rsid w:val="2F32EEA5"/>
    <w:rsid w:val="48835FB2"/>
    <w:rsid w:val="58D535C4"/>
    <w:rsid w:val="6016DB9D"/>
    <w:rsid w:val="628E5FF0"/>
    <w:rsid w:val="63EE8BD5"/>
    <w:rsid w:val="64EC0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34DC"/>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DA24EC"/>
    <w:pPr>
      <w:pBdr>
        <w:top w:val="single" w:sz="4" w:space="1" w:color="auto"/>
      </w:pBdr>
      <w:tabs>
        <w:tab w:val="center" w:pos="4819"/>
        <w:tab w:val="right" w:pos="9638"/>
      </w:tabs>
      <w:spacing w:line="360" w:lineRule="auto"/>
      <w:ind w:left="-105"/>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DA24EC"/>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6E7528"/>
    <w:pPr>
      <w:spacing w:after="0" w:line="240" w:lineRule="auto"/>
    </w:pPr>
    <w:rPr>
      <w:rFonts w:ascii="Trebuchet MS" w:eastAsia="Times New Roman" w:hAnsi="Trebuchet MS" w:cs="Times New Roman"/>
      <w:kern w:val="2"/>
      <w:sz w:val="20"/>
      <w:szCs w:val="24"/>
      <w:lang w:eastAsia="it-IT"/>
    </w:rPr>
  </w:style>
  <w:style w:type="table" w:styleId="Grigliatabella">
    <w:name w:val="Table Grid"/>
    <w:basedOn w:val="Tabellanormale"/>
    <w:rsid w:val="00D5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copertina">
    <w:name w:val="Titolo copertina"/>
    <w:basedOn w:val="Normale"/>
    <w:autoRedefine/>
    <w:rsid w:val="00DA24EC"/>
    <w:pPr>
      <w:tabs>
        <w:tab w:val="center" w:pos="4819"/>
        <w:tab w:val="right" w:pos="9638"/>
      </w:tabs>
      <w:spacing w:line="360" w:lineRule="auto"/>
    </w:pPr>
    <w:rPr>
      <w:rFonts w:ascii="Arial" w:hAnsi="Arial" w:cs="Arial"/>
      <w:kern w:val="0"/>
      <w:sz w:val="24"/>
    </w:rPr>
  </w:style>
  <w:style w:type="paragraph" w:customStyle="1" w:styleId="Sottotitolo14regular">
    <w:name w:val="Sottotitolo 14 regular"/>
    <w:basedOn w:val="Normale"/>
    <w:qFormat/>
    <w:rsid w:val="00ED0B0D"/>
    <w:pPr>
      <w:keepNext/>
      <w:widowControl/>
      <w:autoSpaceDE/>
      <w:autoSpaceDN/>
      <w:adjustRightInd/>
      <w:spacing w:line="276" w:lineRule="auto"/>
      <w:jc w:val="left"/>
    </w:pPr>
    <w:rPr>
      <w:rFonts w:ascii="Arial" w:hAnsi="Arial" w:cs="Arial"/>
      <w:bCs/>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BD4133-97D7-4FEA-B153-F0988BD68A46}">
  <ds:schemaRefs>
    <ds:schemaRef ds:uri="http://schemas.microsoft.com/sharepoint/v3/contenttype/forms"/>
  </ds:schemaRefs>
</ds:datastoreItem>
</file>

<file path=customXml/itemProps2.xml><?xml version="1.0" encoding="utf-8"?>
<ds:datastoreItem xmlns:ds="http://schemas.openxmlformats.org/officeDocument/2006/customXml" ds:itemID="{382F2A2D-FE71-4C9C-A925-299E2FC96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1240</Words>
  <Characters>7434</Characters>
  <Application>Microsoft Office Word</Application>
  <DocSecurity>0</DocSecurity>
  <Lines>248</Lines>
  <Paragraphs>101</Paragraphs>
  <ScaleCrop>false</ScaleCrop>
  <Company>Consip S.p.A.</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D'Urso Martina</cp:lastModifiedBy>
  <cp:revision>62</cp:revision>
  <cp:lastPrinted>2026-04-21T06:48:00Z</cp:lastPrinted>
  <dcterms:created xsi:type="dcterms:W3CDTF">2026-03-09T17:19:00Z</dcterms:created>
  <dcterms:modified xsi:type="dcterms:W3CDTF">2026-04-21T06:49:00Z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0x010100D871761E6EAA6F44AD719126EA1668A3</vt:lpwstr>
  </property>
  <property fmtid="{D5CDD505-2E9C-101B-9397-08002B2CF9AE}" pid="3" name="docLang">
    <vt:lpwstr>it</vt:lpwstr>
  </property>
</Properties>
</file>